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4C6B6" w14:textId="77777777" w:rsidR="00906461" w:rsidRPr="00B3376B" w:rsidRDefault="00D51E53" w:rsidP="00B3376B">
      <w:pPr>
        <w:widowControl w:val="0"/>
        <w:tabs>
          <w:tab w:val="left" w:pos="709"/>
          <w:tab w:val="left" w:pos="851"/>
        </w:tabs>
        <w:ind w:firstLine="709"/>
        <w:jc w:val="right"/>
        <w:rPr>
          <w:b/>
        </w:rPr>
      </w:pPr>
      <w:r w:rsidRPr="00B3376B">
        <w:rPr>
          <w:b/>
        </w:rPr>
        <w:t>Проект постановления</w:t>
      </w:r>
    </w:p>
    <w:p w14:paraId="0B9854C0" w14:textId="77777777" w:rsidR="0090373A" w:rsidRPr="00B3376B" w:rsidRDefault="0090373A" w:rsidP="0090373A">
      <w:pPr>
        <w:widowControl w:val="0"/>
        <w:autoSpaceDE w:val="0"/>
        <w:autoSpaceDN w:val="0"/>
        <w:ind w:right="5102"/>
        <w:jc w:val="both"/>
      </w:pPr>
      <w:bookmarkStart w:id="0" w:name="_Hlk158709599"/>
      <w:r w:rsidRPr="00B3376B">
        <w:t xml:space="preserve">О внесении изменений в </w:t>
      </w:r>
      <w:r>
        <w:t xml:space="preserve">приложение 1 к постановлению </w:t>
      </w:r>
      <w:bookmarkStart w:id="1" w:name="_Hlk158711532"/>
      <w:r w:rsidRPr="00B3376B">
        <w:t xml:space="preserve">администрации района </w:t>
      </w:r>
      <w:bookmarkStart w:id="2" w:name="_Hlk158648071"/>
      <w:r w:rsidRPr="00B3376B">
        <w:t xml:space="preserve">от </w:t>
      </w:r>
      <w:r>
        <w:t xml:space="preserve">07.12.2023 </w:t>
      </w:r>
      <w:r w:rsidRPr="00B3376B">
        <w:t xml:space="preserve">№ </w:t>
      </w:r>
      <w:r>
        <w:t>1318</w:t>
      </w:r>
      <w:r w:rsidRPr="00B3376B">
        <w:t xml:space="preserve"> «Об утверждении муниципальной программы «Обеспечение экологической безопасности в Нижневартовском районе»</w:t>
      </w:r>
      <w:bookmarkEnd w:id="1"/>
      <w:bookmarkEnd w:id="2"/>
    </w:p>
    <w:p w14:paraId="3305FF68" w14:textId="77777777" w:rsidR="00D867D6" w:rsidRPr="00B3376B" w:rsidRDefault="00D867D6" w:rsidP="00B3376B">
      <w:pPr>
        <w:widowControl w:val="0"/>
        <w:autoSpaceDE w:val="0"/>
        <w:autoSpaceDN w:val="0"/>
        <w:ind w:firstLine="709"/>
        <w:jc w:val="both"/>
      </w:pPr>
    </w:p>
    <w:p w14:paraId="08240044" w14:textId="54C010EA" w:rsidR="00D867D6" w:rsidRPr="00690065" w:rsidRDefault="00D867D6" w:rsidP="00B3376B">
      <w:pPr>
        <w:autoSpaceDE w:val="0"/>
        <w:autoSpaceDN w:val="0"/>
        <w:adjustRightInd w:val="0"/>
        <w:ind w:firstLine="709"/>
        <w:jc w:val="both"/>
      </w:pPr>
      <w:bookmarkStart w:id="3" w:name="_Hlk96349275"/>
      <w:r w:rsidRPr="00B3376B">
        <w:t xml:space="preserve">В соответствии со статьей 179 Бюджетного кодекса Российской Федерации, постановлением администрации района от 17.09.2021 № 1663             «О </w:t>
      </w:r>
      <w:r w:rsidRPr="00B4641C">
        <w:t xml:space="preserve">порядке разработки и реализации муниципальных программ Нижневартовского </w:t>
      </w:r>
      <w:r w:rsidR="001864D1" w:rsidRPr="00B4641C">
        <w:t>района»,</w:t>
      </w:r>
      <w:r w:rsidR="00CB6FA7" w:rsidRPr="00B4641C">
        <w:t xml:space="preserve"> </w:t>
      </w:r>
      <w:r w:rsidR="00D737D4" w:rsidRPr="00B4641C">
        <w:t>п</w:t>
      </w:r>
      <w:r w:rsidR="00151BFD" w:rsidRPr="00B4641C">
        <w:t xml:space="preserve">остановлением администрации района </w:t>
      </w:r>
      <w:r w:rsidR="00B4641C" w:rsidRPr="00B4641C">
        <w:t xml:space="preserve">от 10.10.2024 № 1321 </w:t>
      </w:r>
      <w:r w:rsidR="00151BFD" w:rsidRPr="00B4641C">
        <w:t xml:space="preserve">«О принятии решения о внесении изменений в сводную бюджетную роспись бюджета Нижневартовского района на 2024 год и на плановый период 2025 и 2026 годов», </w:t>
      </w:r>
      <w:r w:rsidR="005A0F97" w:rsidRPr="00B4641C">
        <w:t xml:space="preserve"> </w:t>
      </w:r>
      <w:r w:rsidR="00CB6FA7" w:rsidRPr="00B4641C">
        <w:t>в целях</w:t>
      </w:r>
      <w:r w:rsidR="00F92B54" w:rsidRPr="00B4641C">
        <w:t xml:space="preserve"> уточнения объемов финансирования муниципальной программы:</w:t>
      </w:r>
      <w:r w:rsidRPr="00B4641C">
        <w:t xml:space="preserve">   </w:t>
      </w:r>
    </w:p>
    <w:p w14:paraId="236ADC9A" w14:textId="77777777" w:rsidR="00B901F9" w:rsidRPr="00690065" w:rsidRDefault="00B901F9" w:rsidP="00B3376B">
      <w:pPr>
        <w:autoSpaceDE w:val="0"/>
        <w:autoSpaceDN w:val="0"/>
        <w:adjustRightInd w:val="0"/>
        <w:ind w:firstLine="709"/>
        <w:jc w:val="both"/>
      </w:pPr>
    </w:p>
    <w:p w14:paraId="59C78F3B" w14:textId="20739845" w:rsidR="00A41FB2" w:rsidRDefault="002B222C" w:rsidP="0090373A">
      <w:pPr>
        <w:autoSpaceDE w:val="0"/>
        <w:autoSpaceDN w:val="0"/>
        <w:adjustRightInd w:val="0"/>
        <w:ind w:firstLine="709"/>
        <w:jc w:val="both"/>
      </w:pPr>
      <w:r w:rsidRPr="00690065">
        <w:t>1.</w:t>
      </w:r>
      <w:r w:rsidR="00352F4B" w:rsidRPr="00690065">
        <w:t xml:space="preserve"> </w:t>
      </w:r>
      <w:r w:rsidR="007011DC" w:rsidRPr="00690065">
        <w:t xml:space="preserve">Внести изменения </w:t>
      </w:r>
      <w:r w:rsidR="0084178E">
        <w:t>в</w:t>
      </w:r>
      <w:r w:rsidR="0090373A">
        <w:t xml:space="preserve"> приложение 1 к </w:t>
      </w:r>
      <w:r w:rsidR="00352F4B" w:rsidRPr="00690065">
        <w:t>постановлени</w:t>
      </w:r>
      <w:r w:rsidR="0090373A">
        <w:t>ю</w:t>
      </w:r>
      <w:r w:rsidR="00352F4B" w:rsidRPr="00690065">
        <w:t xml:space="preserve"> администрации района от 07.12.2023 № 1318 «Об утверждении муниципальной программы «Обеспечение экологической безопасности в Нижневартовском районе»</w:t>
      </w:r>
      <w:r w:rsidR="007011DC" w:rsidRPr="00690065">
        <w:t xml:space="preserve"> (с изменениями от </w:t>
      </w:r>
      <w:hyperlink r:id="rId8" w:tooltip="постановление от 15.03.2024 0:00:00 №263 Администрация Нижневартовского района&#10;&#10;О внесении изменений в постановление администрации района от 07.12.2023 № 1318 " w:history="1">
        <w:r w:rsidR="007011DC" w:rsidRPr="00B4641C">
          <w:rPr>
            <w:rStyle w:val="af9"/>
            <w:color w:val="auto"/>
            <w:u w:val="none"/>
          </w:rPr>
          <w:t>15.03.2024 № 263</w:t>
        </w:r>
      </w:hyperlink>
      <w:r w:rsidR="0084178E" w:rsidRPr="00B4641C">
        <w:rPr>
          <w:rStyle w:val="af9"/>
          <w:color w:val="auto"/>
          <w:u w:val="none"/>
        </w:rPr>
        <w:t xml:space="preserve">, </w:t>
      </w:r>
      <w:r w:rsidR="00D737D4" w:rsidRPr="00B4641C">
        <w:rPr>
          <w:rStyle w:val="af9"/>
          <w:color w:val="auto"/>
          <w:u w:val="none"/>
        </w:rPr>
        <w:t>от 19.07.2024 № 918</w:t>
      </w:r>
      <w:r w:rsidR="007011DC" w:rsidRPr="00B4641C">
        <w:t>)</w:t>
      </w:r>
      <w:r w:rsidR="0090373A" w:rsidRPr="00B4641C">
        <w:t xml:space="preserve"> изложив р</w:t>
      </w:r>
      <w:r w:rsidR="00A41FB2" w:rsidRPr="00690065">
        <w:t>аздел 5 в новой редакции, согласно приложению</w:t>
      </w:r>
      <w:r w:rsidR="00D737D4">
        <w:t xml:space="preserve"> 1</w:t>
      </w:r>
      <w:r w:rsidR="00A41FB2" w:rsidRPr="00690065">
        <w:t>.</w:t>
      </w:r>
    </w:p>
    <w:p w14:paraId="76799926" w14:textId="20D7D2F8" w:rsidR="002B51CD" w:rsidRDefault="00876A07" w:rsidP="002909A1">
      <w:pPr>
        <w:autoSpaceDE w:val="0"/>
        <w:autoSpaceDN w:val="0"/>
        <w:adjustRightInd w:val="0"/>
        <w:ind w:firstLine="709"/>
        <w:jc w:val="both"/>
      </w:pPr>
      <w:r>
        <w:t>2</w:t>
      </w:r>
      <w:r w:rsidR="00DE5271" w:rsidRPr="00B3376B">
        <w:t>. Отделу делопроизводства, контроля и обеспечения работы руководства управления обеспечения деятельности администрации района</w:t>
      </w:r>
      <w:r w:rsidR="002B51CD">
        <w:t xml:space="preserve"> и взаимодействия с органами местного самоуправления:</w:t>
      </w:r>
    </w:p>
    <w:p w14:paraId="44E03BEB" w14:textId="46A3C25F" w:rsidR="002B51CD" w:rsidRDefault="00DE5271" w:rsidP="00DE5271">
      <w:pPr>
        <w:suppressAutoHyphens/>
        <w:autoSpaceDE w:val="0"/>
        <w:autoSpaceDN w:val="0"/>
        <w:adjustRightInd w:val="0"/>
        <w:ind w:firstLine="709"/>
        <w:jc w:val="both"/>
      </w:pPr>
      <w:r w:rsidRPr="00B3376B">
        <w:t xml:space="preserve">разместить постановление на официальном веб-сайте администрации района: </w:t>
      </w:r>
      <w:hyperlink r:id="rId9" w:history="1">
        <w:r w:rsidR="002B51CD" w:rsidRPr="006642D6">
          <w:rPr>
            <w:rStyle w:val="af9"/>
          </w:rPr>
          <w:t>www.nvraion.ru</w:t>
        </w:r>
      </w:hyperlink>
      <w:r w:rsidR="002B51CD">
        <w:t>;</w:t>
      </w:r>
    </w:p>
    <w:p w14:paraId="5AC38863" w14:textId="01B93FBB" w:rsidR="00DE5271" w:rsidRPr="00B3376B" w:rsidRDefault="002B51CD" w:rsidP="00DE5271">
      <w:pPr>
        <w:suppressAutoHyphens/>
        <w:autoSpaceDE w:val="0"/>
        <w:autoSpaceDN w:val="0"/>
        <w:adjustRightInd w:val="0"/>
        <w:ind w:firstLine="709"/>
        <w:jc w:val="both"/>
      </w:pPr>
      <w:r>
        <w:t>о</w:t>
      </w:r>
      <w:r w:rsidR="00DE5271" w:rsidRPr="00B3376B">
        <w:t xml:space="preserve">публиковать </w:t>
      </w:r>
      <w:r w:rsidRPr="00B3376B">
        <w:t>постановление в</w:t>
      </w:r>
      <w:r w:rsidR="00DE5271" w:rsidRPr="00B3376B">
        <w:t xml:space="preserve"> приложении «Официальный бюллетень» к районной газете «Новости Приобья».</w:t>
      </w:r>
    </w:p>
    <w:p w14:paraId="1A542332" w14:textId="77777777" w:rsidR="00DE5271" w:rsidRPr="00B3376B" w:rsidRDefault="00DE5271" w:rsidP="00DE5271">
      <w:pPr>
        <w:suppressAutoHyphens/>
        <w:autoSpaceDE w:val="0"/>
        <w:autoSpaceDN w:val="0"/>
        <w:ind w:firstLine="709"/>
        <w:jc w:val="both"/>
      </w:pPr>
    </w:p>
    <w:p w14:paraId="28D6F7DA" w14:textId="10303924" w:rsidR="00DE5271" w:rsidRPr="00B3376B" w:rsidRDefault="00FC54B2" w:rsidP="00DE5271">
      <w:pPr>
        <w:suppressAutoHyphens/>
        <w:autoSpaceDE w:val="0"/>
        <w:autoSpaceDN w:val="0"/>
        <w:ind w:firstLine="709"/>
        <w:jc w:val="both"/>
      </w:pPr>
      <w:r>
        <w:t>3</w:t>
      </w:r>
      <w:r w:rsidR="00DE5271" w:rsidRPr="00B3376B">
        <w:t>. Постановление вступает в силу после его официального опубликования (обнародования).</w:t>
      </w:r>
    </w:p>
    <w:p w14:paraId="59EF32FF" w14:textId="77777777" w:rsidR="00DE5271" w:rsidRPr="00B3376B" w:rsidRDefault="00DE5271" w:rsidP="00DE5271">
      <w:pPr>
        <w:suppressAutoHyphens/>
        <w:autoSpaceDE w:val="0"/>
        <w:autoSpaceDN w:val="0"/>
        <w:ind w:firstLine="709"/>
        <w:jc w:val="both"/>
      </w:pPr>
    </w:p>
    <w:p w14:paraId="48844172" w14:textId="78E5BEDB" w:rsidR="00DE5271" w:rsidRPr="00B3376B" w:rsidRDefault="00FC54B2" w:rsidP="00DE5271">
      <w:pPr>
        <w:suppressAutoHyphens/>
        <w:autoSpaceDE w:val="0"/>
        <w:autoSpaceDN w:val="0"/>
        <w:ind w:firstLine="709"/>
        <w:jc w:val="both"/>
      </w:pPr>
      <w:r>
        <w:t>4</w:t>
      </w:r>
      <w:r w:rsidR="002B51CD">
        <w:t>.</w:t>
      </w:r>
      <w:r w:rsidR="00DE5271" w:rsidRPr="00B3376B">
        <w:t xml:space="preserve"> Контроль за выполнением постановления возложить на заместителя главы района </w:t>
      </w:r>
      <w:r w:rsidR="002B51CD">
        <w:t>по земельным ресурсам, муниципальному имуществу, природопользованию и архитектуре</w:t>
      </w:r>
      <w:r w:rsidR="00DE5271" w:rsidRPr="00B3376B">
        <w:t xml:space="preserve"> М.Г. Горичеву.</w:t>
      </w:r>
    </w:p>
    <w:bookmarkEnd w:id="0"/>
    <w:p w14:paraId="734B2CFA" w14:textId="77777777" w:rsidR="00DE5271" w:rsidRDefault="00DE5271" w:rsidP="00DE5271">
      <w:pPr>
        <w:suppressAutoHyphens/>
        <w:autoSpaceDE w:val="0"/>
        <w:autoSpaceDN w:val="0"/>
        <w:ind w:firstLine="709"/>
        <w:jc w:val="both"/>
      </w:pPr>
    </w:p>
    <w:p w14:paraId="545EEB3F" w14:textId="77777777" w:rsidR="00363B00" w:rsidRDefault="00363B00" w:rsidP="00B3376B">
      <w:pPr>
        <w:suppressAutoHyphens/>
        <w:autoSpaceDE w:val="0"/>
        <w:autoSpaceDN w:val="0"/>
        <w:ind w:firstLine="709"/>
        <w:jc w:val="both"/>
      </w:pPr>
    </w:p>
    <w:bookmarkEnd w:id="3"/>
    <w:p w14:paraId="2FDA924B" w14:textId="77777777" w:rsidR="00D867D6" w:rsidRPr="00B3376B" w:rsidRDefault="00D867D6" w:rsidP="00B3376B">
      <w:pPr>
        <w:ind w:right="5244"/>
        <w:jc w:val="both"/>
      </w:pPr>
    </w:p>
    <w:p w14:paraId="06BB505D" w14:textId="73E91656" w:rsidR="00D867D6" w:rsidRPr="00B3376B" w:rsidRDefault="00D867D6" w:rsidP="00B3376B">
      <w:pPr>
        <w:jc w:val="both"/>
      </w:pPr>
      <w:r w:rsidRPr="00B3376B">
        <w:t xml:space="preserve">Глава района                                                                                     </w:t>
      </w:r>
      <w:r w:rsidR="001D1BD3" w:rsidRPr="00B3376B">
        <w:t xml:space="preserve">      </w:t>
      </w:r>
      <w:r w:rsidRPr="00B3376B">
        <w:t xml:space="preserve">   Б.А. Саломатин</w:t>
      </w:r>
    </w:p>
    <w:p w14:paraId="5B06AA7E" w14:textId="77777777" w:rsidR="00D867D6" w:rsidRPr="00B3376B" w:rsidRDefault="00D867D6" w:rsidP="00B3376B">
      <w:pPr>
        <w:jc w:val="both"/>
      </w:pPr>
    </w:p>
    <w:p w14:paraId="632BBB41" w14:textId="77777777" w:rsidR="00C61335" w:rsidRPr="00B3376B" w:rsidRDefault="00C61335" w:rsidP="00B3376B">
      <w:pPr>
        <w:jc w:val="both"/>
        <w:sectPr w:rsidR="00C61335" w:rsidRPr="00B3376B" w:rsidSect="00052FC4">
          <w:headerReference w:type="default" r:id="rId10"/>
          <w:pgSz w:w="11907" w:h="16840" w:code="9"/>
          <w:pgMar w:top="1134" w:right="567" w:bottom="709" w:left="1701" w:header="720" w:footer="720" w:gutter="0"/>
          <w:cols w:space="720"/>
          <w:noEndnote/>
          <w:docGrid w:linePitch="381"/>
        </w:sectPr>
      </w:pPr>
    </w:p>
    <w:p w14:paraId="55B055AD" w14:textId="29476BE5" w:rsidR="00C61335" w:rsidRPr="00B3376B" w:rsidRDefault="00C61335" w:rsidP="00B3376B">
      <w:pPr>
        <w:ind w:firstLine="10348"/>
      </w:pPr>
      <w:bookmarkStart w:id="4" w:name="_Hlk158815512"/>
      <w:bookmarkStart w:id="5" w:name="_Hlk118284719"/>
      <w:r w:rsidRPr="00B3376B">
        <w:lastRenderedPageBreak/>
        <w:t>Приложение к постановлению</w:t>
      </w:r>
    </w:p>
    <w:p w14:paraId="68D3BDDD" w14:textId="77777777" w:rsidR="00C61335" w:rsidRPr="00B3376B" w:rsidRDefault="00C61335" w:rsidP="00B3376B">
      <w:pPr>
        <w:ind w:firstLine="10348"/>
      </w:pPr>
      <w:r w:rsidRPr="00B3376B">
        <w:t>администрации района</w:t>
      </w:r>
    </w:p>
    <w:p w14:paraId="1E27B655" w14:textId="5229884A" w:rsidR="00C61335" w:rsidRPr="00B3376B" w:rsidRDefault="00C61335" w:rsidP="00B3376B">
      <w:pPr>
        <w:ind w:firstLine="10348"/>
      </w:pPr>
      <w:r w:rsidRPr="00B3376B">
        <w:t xml:space="preserve">от </w:t>
      </w:r>
      <w:r w:rsidR="00E601D1">
        <w:t>__________</w:t>
      </w:r>
      <w:r w:rsidRPr="00B3376B">
        <w:t xml:space="preserve"> № </w:t>
      </w:r>
      <w:r w:rsidR="00E601D1">
        <w:t>_______</w:t>
      </w:r>
      <w:bookmarkEnd w:id="4"/>
    </w:p>
    <w:bookmarkEnd w:id="5"/>
    <w:p w14:paraId="748A95B2" w14:textId="77777777" w:rsidR="00C61335" w:rsidRPr="00B3376B" w:rsidRDefault="00C61335" w:rsidP="00B3376B"/>
    <w:p w14:paraId="470A73A0" w14:textId="0A0AFF09" w:rsidR="00352F4B" w:rsidRDefault="00352F4B" w:rsidP="00352F4B">
      <w:pPr>
        <w:jc w:val="center"/>
        <w:rPr>
          <w:sz w:val="24"/>
          <w:szCs w:val="24"/>
        </w:rPr>
      </w:pPr>
      <w:r>
        <w:rPr>
          <w:sz w:val="24"/>
          <w:szCs w:val="24"/>
        </w:rPr>
        <w:t>5. Финансовое обеспечение муниципальной программы</w:t>
      </w:r>
    </w:p>
    <w:p w14:paraId="7702A48D" w14:textId="77777777" w:rsidR="00352F4B" w:rsidRDefault="00352F4B" w:rsidP="00352F4B">
      <w:pPr>
        <w:rPr>
          <w:rFonts w:eastAsia="Calibri"/>
          <w:sz w:val="24"/>
          <w:szCs w:val="24"/>
        </w:rPr>
      </w:pPr>
    </w:p>
    <w:tbl>
      <w:tblPr>
        <w:tblW w:w="15165" w:type="dxa"/>
        <w:jc w:val="right"/>
        <w:tblLayout w:type="fixed"/>
        <w:tblLook w:val="01E0" w:firstRow="1" w:lastRow="1" w:firstColumn="1" w:lastColumn="1" w:noHBand="0" w:noVBand="0"/>
      </w:tblPr>
      <w:tblGrid>
        <w:gridCol w:w="3826"/>
        <w:gridCol w:w="1275"/>
        <w:gridCol w:w="1275"/>
        <w:gridCol w:w="1276"/>
        <w:gridCol w:w="1417"/>
        <w:gridCol w:w="1418"/>
        <w:gridCol w:w="1418"/>
        <w:gridCol w:w="1275"/>
        <w:gridCol w:w="1985"/>
      </w:tblGrid>
      <w:tr w:rsidR="00352F4B" w14:paraId="0526B65E" w14:textId="77777777" w:rsidTr="00AB6623">
        <w:trPr>
          <w:trHeight w:val="343"/>
          <w:jc w:val="right"/>
        </w:trPr>
        <w:tc>
          <w:tcPr>
            <w:tcW w:w="3826" w:type="dxa"/>
            <w:vMerge w:val="restart"/>
            <w:tcBorders>
              <w:top w:val="single" w:sz="4" w:space="0" w:color="000000"/>
              <w:left w:val="single" w:sz="4" w:space="0" w:color="000000"/>
              <w:bottom w:val="single" w:sz="4" w:space="0" w:color="000000"/>
              <w:right w:val="single" w:sz="4" w:space="0" w:color="auto"/>
            </w:tcBorders>
            <w:hideMark/>
          </w:tcPr>
          <w:p w14:paraId="3B6FB6D9" w14:textId="77777777" w:rsidR="00352F4B" w:rsidRDefault="00352F4B">
            <w:pPr>
              <w:jc w:val="both"/>
              <w:rPr>
                <w:sz w:val="22"/>
                <w:szCs w:val="22"/>
              </w:rPr>
            </w:pPr>
            <w:r>
              <w:rPr>
                <w:sz w:val="22"/>
                <w:szCs w:val="22"/>
              </w:rPr>
              <w:t>Наименование муниципальной программы, структурного элемента, мероприятия (результата), источник финансового обеспечения</w:t>
            </w:r>
          </w:p>
        </w:tc>
        <w:tc>
          <w:tcPr>
            <w:tcW w:w="9354" w:type="dxa"/>
            <w:gridSpan w:val="7"/>
            <w:tcBorders>
              <w:top w:val="single" w:sz="4" w:space="0" w:color="auto"/>
              <w:left w:val="single" w:sz="4" w:space="0" w:color="auto"/>
              <w:bottom w:val="single" w:sz="4" w:space="0" w:color="auto"/>
              <w:right w:val="single" w:sz="4" w:space="0" w:color="auto"/>
            </w:tcBorders>
            <w:hideMark/>
          </w:tcPr>
          <w:p w14:paraId="47C685F6" w14:textId="77777777" w:rsidR="00352F4B" w:rsidRDefault="00352F4B">
            <w:pPr>
              <w:jc w:val="center"/>
              <w:rPr>
                <w:sz w:val="22"/>
                <w:szCs w:val="22"/>
              </w:rPr>
            </w:pPr>
            <w:r>
              <w:rPr>
                <w:sz w:val="22"/>
                <w:szCs w:val="22"/>
              </w:rPr>
              <w:t>Объем финансового обеспечения по годам, тыс. рублей</w:t>
            </w:r>
          </w:p>
        </w:tc>
        <w:tc>
          <w:tcPr>
            <w:tcW w:w="1985" w:type="dxa"/>
            <w:tcBorders>
              <w:top w:val="single" w:sz="4" w:space="0" w:color="auto"/>
              <w:left w:val="single" w:sz="4" w:space="0" w:color="auto"/>
              <w:bottom w:val="single" w:sz="4" w:space="0" w:color="auto"/>
              <w:right w:val="single" w:sz="4" w:space="0" w:color="auto"/>
            </w:tcBorders>
          </w:tcPr>
          <w:p w14:paraId="260E141F" w14:textId="77777777" w:rsidR="00352F4B" w:rsidRDefault="00352F4B">
            <w:pPr>
              <w:jc w:val="center"/>
              <w:rPr>
                <w:sz w:val="22"/>
                <w:szCs w:val="22"/>
              </w:rPr>
            </w:pPr>
          </w:p>
        </w:tc>
      </w:tr>
      <w:tr w:rsidR="00352F4B" w14:paraId="2A11E375" w14:textId="77777777" w:rsidTr="00AB6623">
        <w:trPr>
          <w:trHeight w:val="466"/>
          <w:jc w:val="right"/>
        </w:trPr>
        <w:tc>
          <w:tcPr>
            <w:tcW w:w="3826" w:type="dxa"/>
            <w:vMerge/>
            <w:tcBorders>
              <w:top w:val="single" w:sz="4" w:space="0" w:color="000000"/>
              <w:left w:val="single" w:sz="4" w:space="0" w:color="000000"/>
              <w:bottom w:val="single" w:sz="4" w:space="0" w:color="000000"/>
              <w:right w:val="single" w:sz="4" w:space="0" w:color="auto"/>
            </w:tcBorders>
            <w:vAlign w:val="center"/>
            <w:hideMark/>
          </w:tcPr>
          <w:p w14:paraId="392EE41A" w14:textId="77777777" w:rsidR="00352F4B" w:rsidRDefault="00352F4B">
            <w:pPr>
              <w:rPr>
                <w:sz w:val="22"/>
                <w:szCs w:val="22"/>
              </w:rPr>
            </w:pPr>
          </w:p>
        </w:tc>
        <w:tc>
          <w:tcPr>
            <w:tcW w:w="1275" w:type="dxa"/>
            <w:tcBorders>
              <w:top w:val="single" w:sz="4" w:space="0" w:color="auto"/>
              <w:left w:val="single" w:sz="4" w:space="0" w:color="000000"/>
              <w:bottom w:val="single" w:sz="4" w:space="0" w:color="000000"/>
              <w:right w:val="single" w:sz="4" w:space="0" w:color="000000"/>
            </w:tcBorders>
            <w:hideMark/>
          </w:tcPr>
          <w:p w14:paraId="56F19CE0" w14:textId="77777777" w:rsidR="00352F4B" w:rsidRDefault="00352F4B">
            <w:pPr>
              <w:jc w:val="center"/>
              <w:rPr>
                <w:sz w:val="22"/>
                <w:szCs w:val="22"/>
              </w:rPr>
            </w:pPr>
            <w:r>
              <w:rPr>
                <w:sz w:val="22"/>
                <w:szCs w:val="22"/>
              </w:rPr>
              <w:t>2024</w:t>
            </w:r>
          </w:p>
        </w:tc>
        <w:tc>
          <w:tcPr>
            <w:tcW w:w="1275" w:type="dxa"/>
            <w:tcBorders>
              <w:top w:val="single" w:sz="4" w:space="0" w:color="auto"/>
              <w:left w:val="single" w:sz="4" w:space="0" w:color="000000"/>
              <w:bottom w:val="single" w:sz="4" w:space="0" w:color="000000"/>
              <w:right w:val="single" w:sz="4" w:space="0" w:color="000000"/>
            </w:tcBorders>
            <w:hideMark/>
          </w:tcPr>
          <w:p w14:paraId="0E1C18A4" w14:textId="77777777" w:rsidR="00352F4B" w:rsidRDefault="00352F4B">
            <w:pPr>
              <w:jc w:val="center"/>
              <w:rPr>
                <w:sz w:val="22"/>
                <w:szCs w:val="22"/>
              </w:rPr>
            </w:pPr>
            <w:r>
              <w:rPr>
                <w:sz w:val="22"/>
                <w:szCs w:val="22"/>
              </w:rPr>
              <w:t>2025</w:t>
            </w:r>
          </w:p>
        </w:tc>
        <w:tc>
          <w:tcPr>
            <w:tcW w:w="1276" w:type="dxa"/>
            <w:tcBorders>
              <w:top w:val="single" w:sz="4" w:space="0" w:color="auto"/>
              <w:left w:val="single" w:sz="4" w:space="0" w:color="000000"/>
              <w:bottom w:val="single" w:sz="4" w:space="0" w:color="000000"/>
              <w:right w:val="single" w:sz="4" w:space="0" w:color="000000"/>
            </w:tcBorders>
            <w:hideMark/>
          </w:tcPr>
          <w:p w14:paraId="66EA0831" w14:textId="77777777" w:rsidR="00352F4B" w:rsidRDefault="00352F4B">
            <w:pPr>
              <w:jc w:val="center"/>
              <w:rPr>
                <w:sz w:val="22"/>
                <w:szCs w:val="22"/>
              </w:rPr>
            </w:pPr>
            <w:r>
              <w:rPr>
                <w:sz w:val="22"/>
                <w:szCs w:val="22"/>
              </w:rPr>
              <w:t>2026</w:t>
            </w:r>
          </w:p>
        </w:tc>
        <w:tc>
          <w:tcPr>
            <w:tcW w:w="1417" w:type="dxa"/>
            <w:tcBorders>
              <w:top w:val="single" w:sz="4" w:space="0" w:color="auto"/>
              <w:left w:val="single" w:sz="4" w:space="0" w:color="000000"/>
              <w:bottom w:val="single" w:sz="4" w:space="0" w:color="000000"/>
              <w:right w:val="single" w:sz="4" w:space="0" w:color="000000"/>
            </w:tcBorders>
            <w:hideMark/>
          </w:tcPr>
          <w:p w14:paraId="3B493DFB" w14:textId="77777777" w:rsidR="00352F4B" w:rsidRDefault="00352F4B">
            <w:pPr>
              <w:jc w:val="center"/>
              <w:rPr>
                <w:sz w:val="22"/>
                <w:szCs w:val="22"/>
              </w:rPr>
            </w:pPr>
            <w:r>
              <w:rPr>
                <w:sz w:val="22"/>
                <w:szCs w:val="22"/>
              </w:rPr>
              <w:t>2027</w:t>
            </w:r>
          </w:p>
        </w:tc>
        <w:tc>
          <w:tcPr>
            <w:tcW w:w="1418" w:type="dxa"/>
            <w:tcBorders>
              <w:top w:val="single" w:sz="4" w:space="0" w:color="auto"/>
              <w:left w:val="single" w:sz="4" w:space="0" w:color="000000"/>
              <w:bottom w:val="single" w:sz="4" w:space="0" w:color="000000"/>
              <w:right w:val="single" w:sz="4" w:space="0" w:color="000000"/>
            </w:tcBorders>
            <w:hideMark/>
          </w:tcPr>
          <w:p w14:paraId="03DB9B88" w14:textId="77777777" w:rsidR="00352F4B" w:rsidRDefault="00352F4B">
            <w:pPr>
              <w:jc w:val="center"/>
              <w:rPr>
                <w:sz w:val="22"/>
                <w:szCs w:val="22"/>
              </w:rPr>
            </w:pPr>
            <w:r>
              <w:rPr>
                <w:sz w:val="22"/>
                <w:szCs w:val="22"/>
              </w:rPr>
              <w:t>2028</w:t>
            </w:r>
          </w:p>
        </w:tc>
        <w:tc>
          <w:tcPr>
            <w:tcW w:w="1418" w:type="dxa"/>
            <w:tcBorders>
              <w:top w:val="single" w:sz="4" w:space="0" w:color="auto"/>
              <w:left w:val="single" w:sz="4" w:space="0" w:color="000000"/>
              <w:bottom w:val="single" w:sz="4" w:space="0" w:color="000000"/>
              <w:right w:val="single" w:sz="4" w:space="0" w:color="000000"/>
            </w:tcBorders>
            <w:hideMark/>
          </w:tcPr>
          <w:p w14:paraId="1AEA5F9D" w14:textId="77777777" w:rsidR="00352F4B" w:rsidRDefault="00352F4B">
            <w:pPr>
              <w:jc w:val="center"/>
              <w:rPr>
                <w:sz w:val="22"/>
                <w:szCs w:val="22"/>
              </w:rPr>
            </w:pPr>
            <w:r>
              <w:rPr>
                <w:sz w:val="22"/>
                <w:szCs w:val="22"/>
              </w:rPr>
              <w:t>2029</w:t>
            </w:r>
          </w:p>
        </w:tc>
        <w:tc>
          <w:tcPr>
            <w:tcW w:w="1275" w:type="dxa"/>
            <w:tcBorders>
              <w:top w:val="single" w:sz="4" w:space="0" w:color="auto"/>
              <w:left w:val="single" w:sz="4" w:space="0" w:color="000000"/>
              <w:bottom w:val="single" w:sz="4" w:space="0" w:color="000000"/>
              <w:right w:val="single" w:sz="4" w:space="0" w:color="000000"/>
            </w:tcBorders>
            <w:hideMark/>
          </w:tcPr>
          <w:p w14:paraId="2C62CE26" w14:textId="77777777" w:rsidR="00352F4B" w:rsidRDefault="00352F4B">
            <w:pPr>
              <w:jc w:val="center"/>
              <w:rPr>
                <w:sz w:val="22"/>
                <w:szCs w:val="22"/>
              </w:rPr>
            </w:pPr>
            <w:r>
              <w:rPr>
                <w:sz w:val="22"/>
                <w:szCs w:val="22"/>
              </w:rPr>
              <w:t>2030</w:t>
            </w:r>
          </w:p>
        </w:tc>
        <w:tc>
          <w:tcPr>
            <w:tcW w:w="1985" w:type="dxa"/>
            <w:tcBorders>
              <w:top w:val="single" w:sz="4" w:space="0" w:color="auto"/>
              <w:left w:val="single" w:sz="4" w:space="0" w:color="000000"/>
              <w:bottom w:val="single" w:sz="4" w:space="0" w:color="000000"/>
              <w:right w:val="single" w:sz="4" w:space="0" w:color="000000"/>
            </w:tcBorders>
            <w:hideMark/>
          </w:tcPr>
          <w:p w14:paraId="658B3F8D" w14:textId="77777777" w:rsidR="00352F4B" w:rsidRDefault="00352F4B">
            <w:pPr>
              <w:jc w:val="center"/>
              <w:rPr>
                <w:sz w:val="22"/>
                <w:szCs w:val="22"/>
              </w:rPr>
            </w:pPr>
            <w:r>
              <w:rPr>
                <w:sz w:val="22"/>
                <w:szCs w:val="22"/>
              </w:rPr>
              <w:t>Всего</w:t>
            </w:r>
          </w:p>
        </w:tc>
      </w:tr>
      <w:tr w:rsidR="00352F4B" w14:paraId="63B197FD" w14:textId="77777777" w:rsidTr="00AB6623">
        <w:trPr>
          <w:trHeight w:val="260"/>
          <w:jc w:val="right"/>
        </w:trPr>
        <w:tc>
          <w:tcPr>
            <w:tcW w:w="3826" w:type="dxa"/>
            <w:tcBorders>
              <w:top w:val="single" w:sz="4" w:space="0" w:color="000000"/>
              <w:left w:val="single" w:sz="4" w:space="0" w:color="000000"/>
              <w:bottom w:val="single" w:sz="4" w:space="0" w:color="000000"/>
              <w:right w:val="nil"/>
            </w:tcBorders>
            <w:hideMark/>
          </w:tcPr>
          <w:p w14:paraId="0B4FD42D" w14:textId="77777777" w:rsidR="00352F4B" w:rsidRDefault="00352F4B">
            <w:pPr>
              <w:jc w:val="both"/>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hideMark/>
          </w:tcPr>
          <w:p w14:paraId="108B7F91" w14:textId="77777777" w:rsidR="00352F4B" w:rsidRDefault="00352F4B">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hideMark/>
          </w:tcPr>
          <w:p w14:paraId="52A9A083" w14:textId="77777777" w:rsidR="00352F4B" w:rsidRDefault="00352F4B">
            <w:pPr>
              <w:jc w:val="center"/>
              <w:rPr>
                <w:sz w:val="22"/>
                <w:szCs w:val="22"/>
              </w:rPr>
            </w:pPr>
            <w:r>
              <w:rPr>
                <w:sz w:val="22"/>
                <w:szCs w:val="22"/>
              </w:rPr>
              <w:t>3</w:t>
            </w:r>
          </w:p>
        </w:tc>
        <w:tc>
          <w:tcPr>
            <w:tcW w:w="1276" w:type="dxa"/>
            <w:tcBorders>
              <w:top w:val="single" w:sz="4" w:space="0" w:color="000000"/>
              <w:left w:val="single" w:sz="4" w:space="0" w:color="000000"/>
              <w:bottom w:val="single" w:sz="4" w:space="0" w:color="000000"/>
              <w:right w:val="single" w:sz="4" w:space="0" w:color="000000"/>
            </w:tcBorders>
            <w:hideMark/>
          </w:tcPr>
          <w:p w14:paraId="507F9C54" w14:textId="77777777" w:rsidR="00352F4B" w:rsidRDefault="00352F4B">
            <w:pPr>
              <w:jc w:val="center"/>
              <w:rPr>
                <w:sz w:val="22"/>
                <w:szCs w:val="22"/>
              </w:rPr>
            </w:pPr>
            <w:r>
              <w:rPr>
                <w:sz w:val="22"/>
                <w:szCs w:val="22"/>
              </w:rPr>
              <w:t>4</w:t>
            </w:r>
          </w:p>
        </w:tc>
        <w:tc>
          <w:tcPr>
            <w:tcW w:w="1417" w:type="dxa"/>
            <w:tcBorders>
              <w:top w:val="single" w:sz="4" w:space="0" w:color="000000"/>
              <w:left w:val="single" w:sz="4" w:space="0" w:color="000000"/>
              <w:bottom w:val="single" w:sz="4" w:space="0" w:color="000000"/>
              <w:right w:val="single" w:sz="4" w:space="0" w:color="000000"/>
            </w:tcBorders>
            <w:hideMark/>
          </w:tcPr>
          <w:p w14:paraId="4A9D1B15" w14:textId="77777777" w:rsidR="00352F4B" w:rsidRDefault="00352F4B">
            <w:pPr>
              <w:jc w:val="center"/>
              <w:rPr>
                <w:sz w:val="22"/>
                <w:szCs w:val="22"/>
              </w:rPr>
            </w:pPr>
            <w:r>
              <w:rPr>
                <w:sz w:val="22"/>
                <w:szCs w:val="22"/>
              </w:rPr>
              <w:t>5</w:t>
            </w:r>
          </w:p>
        </w:tc>
        <w:tc>
          <w:tcPr>
            <w:tcW w:w="1418" w:type="dxa"/>
            <w:tcBorders>
              <w:top w:val="single" w:sz="4" w:space="0" w:color="000000"/>
              <w:left w:val="single" w:sz="4" w:space="0" w:color="000000"/>
              <w:bottom w:val="single" w:sz="4" w:space="0" w:color="000000"/>
              <w:right w:val="single" w:sz="4" w:space="0" w:color="000000"/>
            </w:tcBorders>
            <w:hideMark/>
          </w:tcPr>
          <w:p w14:paraId="0824C2EF" w14:textId="77777777" w:rsidR="00352F4B" w:rsidRDefault="00352F4B">
            <w:pPr>
              <w:jc w:val="center"/>
              <w:rPr>
                <w:sz w:val="22"/>
                <w:szCs w:val="22"/>
              </w:rPr>
            </w:pPr>
            <w:r>
              <w:rPr>
                <w:sz w:val="22"/>
                <w:szCs w:val="22"/>
              </w:rPr>
              <w:t>6</w:t>
            </w:r>
          </w:p>
        </w:tc>
        <w:tc>
          <w:tcPr>
            <w:tcW w:w="1418" w:type="dxa"/>
            <w:tcBorders>
              <w:top w:val="single" w:sz="4" w:space="0" w:color="000000"/>
              <w:left w:val="single" w:sz="4" w:space="0" w:color="000000"/>
              <w:bottom w:val="single" w:sz="4" w:space="0" w:color="000000"/>
              <w:right w:val="single" w:sz="4" w:space="0" w:color="000000"/>
            </w:tcBorders>
            <w:hideMark/>
          </w:tcPr>
          <w:p w14:paraId="0556F730" w14:textId="77777777" w:rsidR="00352F4B" w:rsidRDefault="00352F4B">
            <w:pPr>
              <w:jc w:val="center"/>
              <w:rPr>
                <w:sz w:val="22"/>
                <w:szCs w:val="22"/>
              </w:rPr>
            </w:pPr>
            <w:r>
              <w:rPr>
                <w:sz w:val="22"/>
                <w:szCs w:val="22"/>
              </w:rPr>
              <w:t>7</w:t>
            </w:r>
          </w:p>
        </w:tc>
        <w:tc>
          <w:tcPr>
            <w:tcW w:w="1275" w:type="dxa"/>
            <w:tcBorders>
              <w:top w:val="single" w:sz="4" w:space="0" w:color="000000"/>
              <w:left w:val="single" w:sz="4" w:space="0" w:color="000000"/>
              <w:bottom w:val="single" w:sz="4" w:space="0" w:color="000000"/>
              <w:right w:val="single" w:sz="4" w:space="0" w:color="000000"/>
            </w:tcBorders>
            <w:hideMark/>
          </w:tcPr>
          <w:p w14:paraId="74558DED" w14:textId="77777777" w:rsidR="00352F4B" w:rsidRDefault="00352F4B">
            <w:pPr>
              <w:jc w:val="center"/>
              <w:rPr>
                <w:sz w:val="22"/>
                <w:szCs w:val="22"/>
              </w:rPr>
            </w:pPr>
            <w:r>
              <w:rPr>
                <w:sz w:val="22"/>
                <w:szCs w:val="22"/>
              </w:rPr>
              <w:t>8</w:t>
            </w:r>
          </w:p>
        </w:tc>
        <w:tc>
          <w:tcPr>
            <w:tcW w:w="1985" w:type="dxa"/>
            <w:tcBorders>
              <w:top w:val="single" w:sz="4" w:space="0" w:color="000000"/>
              <w:left w:val="single" w:sz="4" w:space="0" w:color="000000"/>
              <w:bottom w:val="single" w:sz="4" w:space="0" w:color="000000"/>
              <w:right w:val="single" w:sz="4" w:space="0" w:color="000000"/>
            </w:tcBorders>
            <w:hideMark/>
          </w:tcPr>
          <w:p w14:paraId="1132C4B9" w14:textId="77777777" w:rsidR="00352F4B" w:rsidRDefault="00352F4B">
            <w:pPr>
              <w:jc w:val="center"/>
              <w:rPr>
                <w:sz w:val="22"/>
                <w:szCs w:val="22"/>
              </w:rPr>
            </w:pPr>
            <w:r>
              <w:rPr>
                <w:sz w:val="22"/>
                <w:szCs w:val="22"/>
              </w:rPr>
              <w:t>9</w:t>
            </w:r>
          </w:p>
        </w:tc>
      </w:tr>
      <w:tr w:rsidR="00352F4B" w14:paraId="1CF44B1B" w14:textId="77777777" w:rsidTr="00AB6623">
        <w:trPr>
          <w:trHeight w:val="359"/>
          <w:jc w:val="right"/>
        </w:trPr>
        <w:tc>
          <w:tcPr>
            <w:tcW w:w="3826" w:type="dxa"/>
            <w:tcBorders>
              <w:top w:val="single" w:sz="4" w:space="0" w:color="000000"/>
              <w:left w:val="single" w:sz="4" w:space="0" w:color="000000"/>
              <w:bottom w:val="single" w:sz="4" w:space="0" w:color="000000"/>
              <w:right w:val="nil"/>
            </w:tcBorders>
            <w:hideMark/>
          </w:tcPr>
          <w:p w14:paraId="2F20BA40" w14:textId="77777777" w:rsidR="00352F4B" w:rsidRDefault="00352F4B">
            <w:pPr>
              <w:jc w:val="both"/>
              <w:rPr>
                <w:b/>
                <w:sz w:val="22"/>
                <w:szCs w:val="22"/>
              </w:rPr>
            </w:pPr>
            <w:r>
              <w:rPr>
                <w:b/>
                <w:sz w:val="22"/>
                <w:szCs w:val="22"/>
              </w:rPr>
              <w:t>Муниципальная программа (всего),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14:paraId="1595EDF6" w14:textId="3B1FBC8D" w:rsidR="000E0A2B" w:rsidRPr="00A41FB2" w:rsidRDefault="000E0A2B">
            <w:pPr>
              <w:rPr>
                <w:b/>
                <w:sz w:val="22"/>
                <w:szCs w:val="22"/>
              </w:rPr>
            </w:pPr>
            <w:r w:rsidRPr="00A41FB2">
              <w:rPr>
                <w:b/>
                <w:sz w:val="22"/>
                <w:szCs w:val="22"/>
              </w:rPr>
              <w:t>324 </w:t>
            </w:r>
            <w:r w:rsidR="00E472F9" w:rsidRPr="00A41FB2">
              <w:rPr>
                <w:b/>
                <w:sz w:val="22"/>
                <w:szCs w:val="22"/>
              </w:rPr>
              <w:t>296</w:t>
            </w:r>
            <w:r w:rsidRPr="00A41FB2">
              <w:rPr>
                <w:b/>
                <w:sz w:val="22"/>
                <w:szCs w:val="22"/>
              </w:rPr>
              <w:t>,3</w:t>
            </w:r>
          </w:p>
        </w:tc>
        <w:tc>
          <w:tcPr>
            <w:tcW w:w="1275" w:type="dxa"/>
            <w:tcBorders>
              <w:top w:val="single" w:sz="4" w:space="0" w:color="000000"/>
              <w:left w:val="single" w:sz="4" w:space="0" w:color="000000"/>
              <w:bottom w:val="single" w:sz="4" w:space="0" w:color="000000"/>
              <w:right w:val="single" w:sz="4" w:space="0" w:color="000000"/>
            </w:tcBorders>
            <w:hideMark/>
          </w:tcPr>
          <w:p w14:paraId="33D6BF80" w14:textId="77777777" w:rsidR="00352F4B" w:rsidRPr="00A41FB2" w:rsidRDefault="00352F4B">
            <w:pPr>
              <w:rPr>
                <w:b/>
                <w:sz w:val="22"/>
                <w:szCs w:val="22"/>
              </w:rPr>
            </w:pPr>
            <w:r w:rsidRPr="00A41FB2">
              <w:rPr>
                <w:b/>
                <w:sz w:val="22"/>
                <w:szCs w:val="22"/>
              </w:rPr>
              <w:t>107 108,4</w:t>
            </w:r>
          </w:p>
        </w:tc>
        <w:tc>
          <w:tcPr>
            <w:tcW w:w="1276" w:type="dxa"/>
            <w:tcBorders>
              <w:top w:val="single" w:sz="4" w:space="0" w:color="000000"/>
              <w:left w:val="single" w:sz="4" w:space="0" w:color="000000"/>
              <w:bottom w:val="single" w:sz="4" w:space="0" w:color="000000"/>
              <w:right w:val="single" w:sz="4" w:space="0" w:color="000000"/>
            </w:tcBorders>
            <w:hideMark/>
          </w:tcPr>
          <w:p w14:paraId="507D4FC4" w14:textId="77777777" w:rsidR="00352F4B" w:rsidRPr="00A41FB2" w:rsidRDefault="00352F4B">
            <w:pPr>
              <w:rPr>
                <w:b/>
                <w:sz w:val="22"/>
                <w:szCs w:val="22"/>
              </w:rPr>
            </w:pPr>
            <w:r w:rsidRPr="00A41FB2">
              <w:rPr>
                <w:b/>
                <w:sz w:val="22"/>
                <w:szCs w:val="22"/>
              </w:rPr>
              <w:t>107 108,4</w:t>
            </w:r>
          </w:p>
        </w:tc>
        <w:tc>
          <w:tcPr>
            <w:tcW w:w="1417" w:type="dxa"/>
            <w:tcBorders>
              <w:top w:val="single" w:sz="4" w:space="0" w:color="000000"/>
              <w:left w:val="single" w:sz="4" w:space="0" w:color="000000"/>
              <w:bottom w:val="single" w:sz="4" w:space="0" w:color="000000"/>
              <w:right w:val="single" w:sz="4" w:space="0" w:color="000000"/>
            </w:tcBorders>
            <w:hideMark/>
          </w:tcPr>
          <w:p w14:paraId="7269E9DE" w14:textId="77777777" w:rsidR="00352F4B" w:rsidRPr="00A41FB2" w:rsidRDefault="00352F4B">
            <w:pPr>
              <w:rPr>
                <w:b/>
                <w:sz w:val="22"/>
                <w:szCs w:val="22"/>
              </w:rPr>
            </w:pPr>
            <w:r w:rsidRPr="00A41FB2">
              <w:rPr>
                <w:b/>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643DD76B" w14:textId="77777777" w:rsidR="00352F4B" w:rsidRPr="00A41FB2" w:rsidRDefault="00352F4B">
            <w:pPr>
              <w:rPr>
                <w:sz w:val="22"/>
                <w:szCs w:val="22"/>
              </w:rPr>
            </w:pPr>
            <w:r w:rsidRPr="00A41FB2">
              <w:rPr>
                <w:b/>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337E01C2" w14:textId="77777777" w:rsidR="00352F4B" w:rsidRPr="00A41FB2" w:rsidRDefault="00352F4B">
            <w:pPr>
              <w:rPr>
                <w:sz w:val="22"/>
                <w:szCs w:val="22"/>
              </w:rPr>
            </w:pPr>
            <w:r w:rsidRPr="00A41FB2">
              <w:rPr>
                <w:b/>
                <w:sz w:val="22"/>
                <w:szCs w:val="22"/>
              </w:rPr>
              <w:t>97,6</w:t>
            </w:r>
          </w:p>
        </w:tc>
        <w:tc>
          <w:tcPr>
            <w:tcW w:w="1275" w:type="dxa"/>
            <w:tcBorders>
              <w:top w:val="single" w:sz="4" w:space="0" w:color="000000"/>
              <w:left w:val="single" w:sz="4" w:space="0" w:color="000000"/>
              <w:bottom w:val="single" w:sz="4" w:space="0" w:color="000000"/>
              <w:right w:val="single" w:sz="4" w:space="0" w:color="000000"/>
            </w:tcBorders>
            <w:hideMark/>
          </w:tcPr>
          <w:p w14:paraId="041639CF" w14:textId="77777777" w:rsidR="00352F4B" w:rsidRPr="00A41FB2" w:rsidRDefault="00352F4B">
            <w:pPr>
              <w:rPr>
                <w:sz w:val="22"/>
                <w:szCs w:val="22"/>
              </w:rPr>
            </w:pPr>
            <w:r w:rsidRPr="00A41FB2">
              <w:rPr>
                <w:b/>
                <w:sz w:val="22"/>
                <w:szCs w:val="22"/>
              </w:rPr>
              <w:t>97,6</w:t>
            </w:r>
          </w:p>
        </w:tc>
        <w:tc>
          <w:tcPr>
            <w:tcW w:w="1985" w:type="dxa"/>
            <w:tcBorders>
              <w:top w:val="single" w:sz="4" w:space="0" w:color="000000"/>
              <w:left w:val="single" w:sz="4" w:space="0" w:color="000000"/>
              <w:bottom w:val="single" w:sz="4" w:space="0" w:color="000000"/>
              <w:right w:val="single" w:sz="4" w:space="0" w:color="000000"/>
            </w:tcBorders>
            <w:hideMark/>
          </w:tcPr>
          <w:p w14:paraId="63B474DE" w14:textId="276F399F" w:rsidR="004F3E60" w:rsidRPr="00A41FB2" w:rsidRDefault="004F3E60">
            <w:pPr>
              <w:rPr>
                <w:b/>
                <w:sz w:val="22"/>
                <w:szCs w:val="22"/>
              </w:rPr>
            </w:pPr>
            <w:bookmarkStart w:id="6" w:name="_Hlk158813180"/>
            <w:r w:rsidRPr="00A41FB2">
              <w:rPr>
                <w:b/>
                <w:sz w:val="22"/>
                <w:szCs w:val="22"/>
              </w:rPr>
              <w:t>538 </w:t>
            </w:r>
            <w:r w:rsidR="00E472F9" w:rsidRPr="00A41FB2">
              <w:rPr>
                <w:b/>
                <w:sz w:val="22"/>
                <w:szCs w:val="22"/>
              </w:rPr>
              <w:t>903</w:t>
            </w:r>
            <w:r w:rsidRPr="00A41FB2">
              <w:rPr>
                <w:b/>
                <w:sz w:val="22"/>
                <w:szCs w:val="22"/>
              </w:rPr>
              <w:t>,5</w:t>
            </w:r>
            <w:bookmarkEnd w:id="6"/>
          </w:p>
        </w:tc>
      </w:tr>
      <w:tr w:rsidR="00352F4B" w14:paraId="391C5E20" w14:textId="77777777" w:rsidTr="00AB6623">
        <w:trPr>
          <w:trHeight w:val="457"/>
          <w:jc w:val="right"/>
        </w:trPr>
        <w:tc>
          <w:tcPr>
            <w:tcW w:w="3826" w:type="dxa"/>
            <w:tcBorders>
              <w:top w:val="single" w:sz="4" w:space="0" w:color="000000"/>
              <w:left w:val="single" w:sz="4" w:space="0" w:color="000000"/>
              <w:bottom w:val="single" w:sz="4" w:space="0" w:color="000000"/>
              <w:right w:val="nil"/>
            </w:tcBorders>
            <w:hideMark/>
          </w:tcPr>
          <w:p w14:paraId="62F21835" w14:textId="77777777" w:rsidR="00352F4B" w:rsidRDefault="00352F4B">
            <w:pPr>
              <w:jc w:val="both"/>
              <w:rPr>
                <w:b/>
                <w:sz w:val="22"/>
                <w:szCs w:val="22"/>
              </w:rPr>
            </w:pPr>
            <w:r>
              <w:rPr>
                <w:b/>
                <w:sz w:val="22"/>
                <w:szCs w:val="22"/>
              </w:rPr>
              <w:t>бюджет автономного округа</w:t>
            </w:r>
          </w:p>
        </w:tc>
        <w:tc>
          <w:tcPr>
            <w:tcW w:w="1275" w:type="dxa"/>
            <w:tcBorders>
              <w:top w:val="single" w:sz="4" w:space="0" w:color="000000"/>
              <w:left w:val="single" w:sz="4" w:space="0" w:color="000000"/>
              <w:bottom w:val="single" w:sz="4" w:space="0" w:color="000000"/>
              <w:right w:val="single" w:sz="4" w:space="0" w:color="000000"/>
            </w:tcBorders>
            <w:hideMark/>
          </w:tcPr>
          <w:p w14:paraId="7C979B71" w14:textId="77777777" w:rsidR="00352F4B" w:rsidRPr="00A41FB2" w:rsidRDefault="00352F4B">
            <w:pPr>
              <w:jc w:val="both"/>
              <w:rPr>
                <w:b/>
                <w:sz w:val="22"/>
                <w:szCs w:val="22"/>
              </w:rPr>
            </w:pPr>
            <w:r w:rsidRPr="00A41FB2">
              <w:rPr>
                <w:b/>
                <w:sz w:val="22"/>
                <w:szCs w:val="22"/>
              </w:rPr>
              <w:t>118,7</w:t>
            </w:r>
          </w:p>
        </w:tc>
        <w:tc>
          <w:tcPr>
            <w:tcW w:w="1275" w:type="dxa"/>
            <w:tcBorders>
              <w:top w:val="single" w:sz="4" w:space="0" w:color="000000"/>
              <w:left w:val="single" w:sz="4" w:space="0" w:color="000000"/>
              <w:bottom w:val="single" w:sz="4" w:space="0" w:color="000000"/>
              <w:right w:val="single" w:sz="4" w:space="0" w:color="000000"/>
            </w:tcBorders>
            <w:hideMark/>
          </w:tcPr>
          <w:p w14:paraId="5F33375C" w14:textId="77777777" w:rsidR="00352F4B" w:rsidRPr="00A41FB2" w:rsidRDefault="00352F4B">
            <w:pPr>
              <w:jc w:val="both"/>
              <w:rPr>
                <w:b/>
                <w:sz w:val="22"/>
                <w:szCs w:val="22"/>
              </w:rPr>
            </w:pPr>
            <w:r w:rsidRPr="00A41FB2">
              <w:rPr>
                <w:b/>
                <w:sz w:val="22"/>
                <w:szCs w:val="22"/>
              </w:rPr>
              <w:t>118,8</w:t>
            </w:r>
          </w:p>
        </w:tc>
        <w:tc>
          <w:tcPr>
            <w:tcW w:w="1276" w:type="dxa"/>
            <w:tcBorders>
              <w:top w:val="single" w:sz="4" w:space="0" w:color="000000"/>
              <w:left w:val="single" w:sz="4" w:space="0" w:color="000000"/>
              <w:bottom w:val="single" w:sz="4" w:space="0" w:color="000000"/>
              <w:right w:val="single" w:sz="4" w:space="0" w:color="000000"/>
            </w:tcBorders>
            <w:hideMark/>
          </w:tcPr>
          <w:p w14:paraId="4ADFA142" w14:textId="77777777" w:rsidR="00352F4B" w:rsidRPr="00A41FB2" w:rsidRDefault="00352F4B">
            <w:pPr>
              <w:jc w:val="both"/>
              <w:rPr>
                <w:b/>
                <w:sz w:val="22"/>
                <w:szCs w:val="22"/>
              </w:rPr>
            </w:pPr>
            <w:r w:rsidRPr="00A41FB2">
              <w:rPr>
                <w:b/>
                <w:sz w:val="22"/>
                <w:szCs w:val="22"/>
              </w:rPr>
              <w:t>118,8</w:t>
            </w:r>
          </w:p>
        </w:tc>
        <w:tc>
          <w:tcPr>
            <w:tcW w:w="1417" w:type="dxa"/>
            <w:tcBorders>
              <w:top w:val="single" w:sz="4" w:space="0" w:color="000000"/>
              <w:left w:val="single" w:sz="4" w:space="0" w:color="000000"/>
              <w:bottom w:val="single" w:sz="4" w:space="0" w:color="000000"/>
              <w:right w:val="single" w:sz="4" w:space="0" w:color="000000"/>
            </w:tcBorders>
            <w:hideMark/>
          </w:tcPr>
          <w:p w14:paraId="003A3CD8" w14:textId="77777777" w:rsidR="00352F4B" w:rsidRPr="00A41FB2" w:rsidRDefault="00352F4B">
            <w:pPr>
              <w:rPr>
                <w:b/>
                <w:sz w:val="22"/>
                <w:szCs w:val="22"/>
              </w:rPr>
            </w:pPr>
            <w:r w:rsidRPr="00A41FB2">
              <w:rPr>
                <w:b/>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553CD21B" w14:textId="77777777" w:rsidR="00352F4B" w:rsidRPr="00A41FB2" w:rsidRDefault="00352F4B">
            <w:pPr>
              <w:rPr>
                <w:b/>
                <w:sz w:val="22"/>
                <w:szCs w:val="22"/>
              </w:rPr>
            </w:pPr>
            <w:r w:rsidRPr="00A41FB2">
              <w:rPr>
                <w:b/>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19553306" w14:textId="77777777" w:rsidR="00352F4B" w:rsidRPr="00A41FB2" w:rsidRDefault="00352F4B">
            <w:pPr>
              <w:rPr>
                <w:b/>
                <w:sz w:val="22"/>
                <w:szCs w:val="22"/>
              </w:rPr>
            </w:pPr>
            <w:r w:rsidRPr="00A41FB2">
              <w:rPr>
                <w:b/>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74932D8A" w14:textId="77777777" w:rsidR="00352F4B" w:rsidRPr="00A41FB2" w:rsidRDefault="00352F4B">
            <w:pPr>
              <w:rPr>
                <w:b/>
                <w:sz w:val="22"/>
                <w:szCs w:val="22"/>
              </w:rPr>
            </w:pPr>
            <w:r w:rsidRPr="00A41FB2">
              <w:rPr>
                <w:b/>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4D470875" w14:textId="77777777" w:rsidR="00352F4B" w:rsidRPr="00A41FB2" w:rsidRDefault="00352F4B">
            <w:pPr>
              <w:rPr>
                <w:b/>
                <w:sz w:val="22"/>
                <w:szCs w:val="22"/>
              </w:rPr>
            </w:pPr>
            <w:r w:rsidRPr="00A41FB2">
              <w:rPr>
                <w:b/>
                <w:sz w:val="22"/>
                <w:szCs w:val="22"/>
              </w:rPr>
              <w:t>356,3</w:t>
            </w:r>
          </w:p>
        </w:tc>
      </w:tr>
      <w:tr w:rsidR="00352F4B" w14:paraId="1D05FA6D" w14:textId="77777777" w:rsidTr="00AB6623">
        <w:trPr>
          <w:trHeight w:val="457"/>
          <w:jc w:val="right"/>
        </w:trPr>
        <w:tc>
          <w:tcPr>
            <w:tcW w:w="3826" w:type="dxa"/>
            <w:tcBorders>
              <w:top w:val="single" w:sz="4" w:space="0" w:color="000000"/>
              <w:left w:val="single" w:sz="4" w:space="0" w:color="000000"/>
              <w:bottom w:val="single" w:sz="4" w:space="0" w:color="000000"/>
              <w:right w:val="nil"/>
            </w:tcBorders>
            <w:hideMark/>
          </w:tcPr>
          <w:p w14:paraId="1053C180" w14:textId="77777777" w:rsidR="00352F4B" w:rsidRDefault="00352F4B">
            <w:pPr>
              <w:jc w:val="both"/>
              <w:rPr>
                <w:b/>
                <w:sz w:val="22"/>
                <w:szCs w:val="22"/>
              </w:rPr>
            </w:pPr>
            <w:r>
              <w:rPr>
                <w:b/>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hideMark/>
          </w:tcPr>
          <w:p w14:paraId="78331719" w14:textId="7F4D4F1C" w:rsidR="000E0A2B" w:rsidRPr="00A41FB2" w:rsidRDefault="000E0A2B">
            <w:pPr>
              <w:rPr>
                <w:b/>
                <w:sz w:val="22"/>
                <w:szCs w:val="22"/>
              </w:rPr>
            </w:pPr>
            <w:r w:rsidRPr="00A41FB2">
              <w:rPr>
                <w:b/>
                <w:sz w:val="22"/>
                <w:szCs w:val="22"/>
              </w:rPr>
              <w:t>324 </w:t>
            </w:r>
            <w:r w:rsidR="009C2369" w:rsidRPr="00A41FB2">
              <w:rPr>
                <w:b/>
                <w:sz w:val="22"/>
                <w:szCs w:val="22"/>
              </w:rPr>
              <w:t>177</w:t>
            </w:r>
            <w:r w:rsidRPr="00A41FB2">
              <w:rPr>
                <w:b/>
                <w:sz w:val="22"/>
                <w:szCs w:val="22"/>
              </w:rPr>
              <w:t>,6</w:t>
            </w:r>
          </w:p>
        </w:tc>
        <w:tc>
          <w:tcPr>
            <w:tcW w:w="1275" w:type="dxa"/>
            <w:tcBorders>
              <w:top w:val="single" w:sz="4" w:space="0" w:color="000000"/>
              <w:left w:val="single" w:sz="4" w:space="0" w:color="000000"/>
              <w:bottom w:val="single" w:sz="4" w:space="0" w:color="000000"/>
              <w:right w:val="single" w:sz="4" w:space="0" w:color="000000"/>
            </w:tcBorders>
            <w:hideMark/>
          </w:tcPr>
          <w:p w14:paraId="5B0A24D9" w14:textId="77777777" w:rsidR="00352F4B" w:rsidRPr="00A41FB2" w:rsidRDefault="00352F4B">
            <w:pPr>
              <w:rPr>
                <w:b/>
                <w:sz w:val="22"/>
                <w:szCs w:val="22"/>
              </w:rPr>
            </w:pPr>
            <w:r w:rsidRPr="00A41FB2">
              <w:rPr>
                <w:b/>
                <w:sz w:val="22"/>
                <w:szCs w:val="22"/>
              </w:rPr>
              <w:t>106 989,6</w:t>
            </w:r>
          </w:p>
        </w:tc>
        <w:tc>
          <w:tcPr>
            <w:tcW w:w="1276" w:type="dxa"/>
            <w:tcBorders>
              <w:top w:val="single" w:sz="4" w:space="0" w:color="000000"/>
              <w:left w:val="single" w:sz="4" w:space="0" w:color="000000"/>
              <w:bottom w:val="single" w:sz="4" w:space="0" w:color="000000"/>
              <w:right w:val="single" w:sz="4" w:space="0" w:color="000000"/>
            </w:tcBorders>
            <w:hideMark/>
          </w:tcPr>
          <w:p w14:paraId="2F3481F5" w14:textId="77777777" w:rsidR="00352F4B" w:rsidRPr="00A41FB2" w:rsidRDefault="00352F4B">
            <w:pPr>
              <w:rPr>
                <w:b/>
                <w:sz w:val="22"/>
                <w:szCs w:val="22"/>
              </w:rPr>
            </w:pPr>
            <w:r w:rsidRPr="00A41FB2">
              <w:rPr>
                <w:b/>
                <w:sz w:val="22"/>
                <w:szCs w:val="22"/>
              </w:rPr>
              <w:t>106 989,6</w:t>
            </w:r>
          </w:p>
        </w:tc>
        <w:tc>
          <w:tcPr>
            <w:tcW w:w="1417" w:type="dxa"/>
            <w:tcBorders>
              <w:top w:val="single" w:sz="4" w:space="0" w:color="000000"/>
              <w:left w:val="single" w:sz="4" w:space="0" w:color="000000"/>
              <w:bottom w:val="single" w:sz="4" w:space="0" w:color="000000"/>
              <w:right w:val="single" w:sz="4" w:space="0" w:color="000000"/>
            </w:tcBorders>
            <w:hideMark/>
          </w:tcPr>
          <w:p w14:paraId="0C6A67C7" w14:textId="77777777" w:rsidR="00352F4B" w:rsidRPr="00A41FB2" w:rsidRDefault="00352F4B">
            <w:pPr>
              <w:rPr>
                <w:b/>
                <w:sz w:val="22"/>
                <w:szCs w:val="22"/>
              </w:rPr>
            </w:pPr>
            <w:r w:rsidRPr="00A41FB2">
              <w:rPr>
                <w:b/>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691BF39D" w14:textId="77777777" w:rsidR="00352F4B" w:rsidRPr="00A41FB2" w:rsidRDefault="00352F4B">
            <w:pPr>
              <w:rPr>
                <w:b/>
                <w:sz w:val="22"/>
                <w:szCs w:val="22"/>
              </w:rPr>
            </w:pPr>
            <w:r w:rsidRPr="00A41FB2">
              <w:rPr>
                <w:b/>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705DC252" w14:textId="77777777" w:rsidR="00352F4B" w:rsidRPr="00A41FB2" w:rsidRDefault="00352F4B">
            <w:pPr>
              <w:rPr>
                <w:b/>
                <w:sz w:val="22"/>
                <w:szCs w:val="22"/>
              </w:rPr>
            </w:pPr>
            <w:r w:rsidRPr="00A41FB2">
              <w:rPr>
                <w:b/>
                <w:sz w:val="22"/>
                <w:szCs w:val="22"/>
              </w:rPr>
              <w:t>97,6</w:t>
            </w:r>
          </w:p>
        </w:tc>
        <w:tc>
          <w:tcPr>
            <w:tcW w:w="1275" w:type="dxa"/>
            <w:tcBorders>
              <w:top w:val="single" w:sz="4" w:space="0" w:color="000000"/>
              <w:left w:val="single" w:sz="4" w:space="0" w:color="000000"/>
              <w:bottom w:val="single" w:sz="4" w:space="0" w:color="000000"/>
              <w:right w:val="single" w:sz="4" w:space="0" w:color="000000"/>
            </w:tcBorders>
            <w:hideMark/>
          </w:tcPr>
          <w:p w14:paraId="57F4C065" w14:textId="77777777" w:rsidR="00352F4B" w:rsidRPr="00A41FB2" w:rsidRDefault="00352F4B">
            <w:pPr>
              <w:rPr>
                <w:b/>
                <w:sz w:val="22"/>
                <w:szCs w:val="22"/>
              </w:rPr>
            </w:pPr>
            <w:r w:rsidRPr="00A41FB2">
              <w:rPr>
                <w:b/>
                <w:sz w:val="22"/>
                <w:szCs w:val="22"/>
              </w:rPr>
              <w:t>97,6</w:t>
            </w:r>
          </w:p>
        </w:tc>
        <w:tc>
          <w:tcPr>
            <w:tcW w:w="1985" w:type="dxa"/>
            <w:tcBorders>
              <w:top w:val="single" w:sz="4" w:space="0" w:color="000000"/>
              <w:left w:val="single" w:sz="4" w:space="0" w:color="000000"/>
              <w:bottom w:val="single" w:sz="4" w:space="0" w:color="000000"/>
              <w:right w:val="single" w:sz="4" w:space="0" w:color="000000"/>
            </w:tcBorders>
            <w:hideMark/>
          </w:tcPr>
          <w:p w14:paraId="6385BF3A" w14:textId="402D04CE" w:rsidR="000E0A2B" w:rsidRPr="00A41FB2" w:rsidRDefault="000E0A2B">
            <w:pPr>
              <w:rPr>
                <w:b/>
                <w:sz w:val="22"/>
                <w:szCs w:val="22"/>
              </w:rPr>
            </w:pPr>
            <w:r w:rsidRPr="00A41FB2">
              <w:rPr>
                <w:b/>
                <w:sz w:val="22"/>
                <w:szCs w:val="22"/>
              </w:rPr>
              <w:t>538 </w:t>
            </w:r>
            <w:r w:rsidR="00E472F9" w:rsidRPr="00A41FB2">
              <w:rPr>
                <w:b/>
                <w:sz w:val="22"/>
                <w:szCs w:val="22"/>
              </w:rPr>
              <w:t>547,2</w:t>
            </w:r>
          </w:p>
        </w:tc>
      </w:tr>
      <w:tr w:rsidR="00352F4B" w14:paraId="43D1DA95" w14:textId="77777777" w:rsidTr="00AB6623">
        <w:trPr>
          <w:trHeight w:val="417"/>
          <w:jc w:val="right"/>
        </w:trPr>
        <w:tc>
          <w:tcPr>
            <w:tcW w:w="3826" w:type="dxa"/>
            <w:tcBorders>
              <w:top w:val="single" w:sz="4" w:space="0" w:color="000000"/>
              <w:left w:val="single" w:sz="4" w:space="0" w:color="000000"/>
              <w:bottom w:val="single" w:sz="4" w:space="0" w:color="000000"/>
              <w:right w:val="nil"/>
            </w:tcBorders>
            <w:vAlign w:val="center"/>
            <w:hideMark/>
          </w:tcPr>
          <w:p w14:paraId="0964DFB9" w14:textId="77777777" w:rsidR="00352F4B" w:rsidRDefault="00352F4B">
            <w:pPr>
              <w:tabs>
                <w:tab w:val="left" w:pos="464"/>
              </w:tabs>
              <w:rPr>
                <w:b/>
                <w:sz w:val="22"/>
                <w:szCs w:val="22"/>
              </w:rPr>
            </w:pPr>
            <w:r>
              <w:rPr>
                <w:b/>
                <w:color w:val="000000"/>
                <w:sz w:val="22"/>
                <w:szCs w:val="22"/>
              </w:rPr>
              <w:t>объем налоговых расходов (справочно)</w:t>
            </w:r>
          </w:p>
        </w:tc>
        <w:tc>
          <w:tcPr>
            <w:tcW w:w="1275" w:type="dxa"/>
            <w:tcBorders>
              <w:top w:val="single" w:sz="4" w:space="0" w:color="000000"/>
              <w:left w:val="single" w:sz="4" w:space="0" w:color="000000"/>
              <w:bottom w:val="single" w:sz="4" w:space="0" w:color="000000"/>
              <w:right w:val="single" w:sz="4" w:space="0" w:color="000000"/>
            </w:tcBorders>
            <w:hideMark/>
          </w:tcPr>
          <w:p w14:paraId="7DE7718D" w14:textId="77777777" w:rsidR="00352F4B" w:rsidRPr="00BE437F" w:rsidRDefault="00352F4B">
            <w:pPr>
              <w:rPr>
                <w:b/>
                <w:bCs/>
                <w:sz w:val="22"/>
                <w:szCs w:val="22"/>
              </w:rPr>
            </w:pPr>
            <w:r w:rsidRPr="00BE437F">
              <w:rPr>
                <w:b/>
                <w:color w:val="000000"/>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32FC3B04" w14:textId="77777777" w:rsidR="00352F4B" w:rsidRPr="00BE437F" w:rsidRDefault="00352F4B">
            <w:pPr>
              <w:rPr>
                <w:b/>
                <w:bCs/>
                <w:sz w:val="22"/>
                <w:szCs w:val="22"/>
              </w:rPr>
            </w:pPr>
            <w:r w:rsidRPr="00BE437F">
              <w:rPr>
                <w:b/>
                <w:color w:val="000000"/>
                <w:sz w:val="22"/>
                <w:szCs w:val="22"/>
              </w:rPr>
              <w:t>0,0</w:t>
            </w:r>
          </w:p>
        </w:tc>
        <w:tc>
          <w:tcPr>
            <w:tcW w:w="1276" w:type="dxa"/>
            <w:tcBorders>
              <w:top w:val="single" w:sz="4" w:space="0" w:color="000000"/>
              <w:left w:val="single" w:sz="4" w:space="0" w:color="000000"/>
              <w:bottom w:val="single" w:sz="4" w:space="0" w:color="000000"/>
              <w:right w:val="single" w:sz="4" w:space="0" w:color="000000"/>
            </w:tcBorders>
            <w:hideMark/>
          </w:tcPr>
          <w:p w14:paraId="1170C79F" w14:textId="77777777" w:rsidR="00352F4B" w:rsidRPr="00BE437F" w:rsidRDefault="00352F4B">
            <w:pPr>
              <w:rPr>
                <w:b/>
                <w:bCs/>
                <w:sz w:val="22"/>
                <w:szCs w:val="22"/>
              </w:rPr>
            </w:pPr>
            <w:r w:rsidRPr="00BE437F">
              <w:rPr>
                <w:b/>
                <w:color w:val="000000"/>
                <w:sz w:val="22"/>
                <w:szCs w:val="22"/>
              </w:rPr>
              <w:t>0,0</w:t>
            </w:r>
          </w:p>
        </w:tc>
        <w:tc>
          <w:tcPr>
            <w:tcW w:w="1417" w:type="dxa"/>
            <w:tcBorders>
              <w:top w:val="single" w:sz="4" w:space="0" w:color="000000"/>
              <w:left w:val="single" w:sz="4" w:space="0" w:color="000000"/>
              <w:bottom w:val="single" w:sz="4" w:space="0" w:color="000000"/>
              <w:right w:val="single" w:sz="4" w:space="0" w:color="000000"/>
            </w:tcBorders>
            <w:hideMark/>
          </w:tcPr>
          <w:p w14:paraId="2EA6D6F6" w14:textId="77777777" w:rsidR="00352F4B" w:rsidRPr="00BE437F" w:rsidRDefault="00352F4B">
            <w:pPr>
              <w:rPr>
                <w:b/>
                <w:bCs/>
                <w:sz w:val="22"/>
                <w:szCs w:val="22"/>
              </w:rPr>
            </w:pPr>
            <w:r w:rsidRPr="00BE437F">
              <w:rPr>
                <w:b/>
                <w:color w:val="000000"/>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519157AF" w14:textId="77777777" w:rsidR="00352F4B" w:rsidRPr="00BE437F" w:rsidRDefault="00352F4B">
            <w:pPr>
              <w:rPr>
                <w:b/>
                <w:bCs/>
                <w:sz w:val="22"/>
                <w:szCs w:val="22"/>
              </w:rPr>
            </w:pPr>
            <w:r w:rsidRPr="00BE437F">
              <w:rPr>
                <w:b/>
                <w:color w:val="000000"/>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4FDDB6E1" w14:textId="77777777" w:rsidR="00352F4B" w:rsidRPr="00BE437F" w:rsidRDefault="00352F4B">
            <w:pPr>
              <w:rPr>
                <w:b/>
                <w:bCs/>
                <w:sz w:val="22"/>
                <w:szCs w:val="22"/>
              </w:rPr>
            </w:pPr>
            <w:r w:rsidRPr="00BE437F">
              <w:rPr>
                <w:b/>
                <w:color w:val="000000"/>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07BDBB92" w14:textId="77777777" w:rsidR="00352F4B" w:rsidRPr="00BE437F" w:rsidRDefault="00352F4B">
            <w:pPr>
              <w:rPr>
                <w:b/>
                <w:bCs/>
                <w:sz w:val="22"/>
                <w:szCs w:val="22"/>
              </w:rPr>
            </w:pPr>
            <w:r w:rsidRPr="00BE437F">
              <w:rPr>
                <w:b/>
                <w:color w:val="000000"/>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14D17DC0" w14:textId="77777777" w:rsidR="00352F4B" w:rsidRPr="00BE437F" w:rsidRDefault="00352F4B">
            <w:pPr>
              <w:rPr>
                <w:b/>
                <w:bCs/>
                <w:sz w:val="22"/>
                <w:szCs w:val="22"/>
              </w:rPr>
            </w:pPr>
            <w:r w:rsidRPr="00BE437F">
              <w:rPr>
                <w:b/>
                <w:color w:val="000000"/>
                <w:sz w:val="22"/>
                <w:szCs w:val="22"/>
              </w:rPr>
              <w:t>0,0</w:t>
            </w:r>
          </w:p>
        </w:tc>
      </w:tr>
      <w:tr w:rsidR="00352F4B" w14:paraId="59D6EEE8" w14:textId="77777777" w:rsidTr="00AB6623">
        <w:trPr>
          <w:trHeight w:val="417"/>
          <w:jc w:val="right"/>
        </w:trPr>
        <w:tc>
          <w:tcPr>
            <w:tcW w:w="3826" w:type="dxa"/>
            <w:tcBorders>
              <w:top w:val="single" w:sz="4" w:space="0" w:color="000000"/>
              <w:left w:val="single" w:sz="4" w:space="0" w:color="000000"/>
              <w:bottom w:val="single" w:sz="4" w:space="0" w:color="000000"/>
              <w:right w:val="nil"/>
            </w:tcBorders>
            <w:hideMark/>
          </w:tcPr>
          <w:p w14:paraId="64BB69EE" w14:textId="77777777" w:rsidR="00352F4B" w:rsidRDefault="00352F4B" w:rsidP="00352F4B">
            <w:pPr>
              <w:pStyle w:val="afffff2"/>
              <w:numPr>
                <w:ilvl w:val="1"/>
                <w:numId w:val="27"/>
              </w:numPr>
              <w:tabs>
                <w:tab w:val="left" w:pos="464"/>
              </w:tabs>
              <w:spacing w:line="240" w:lineRule="auto"/>
              <w:ind w:left="0" w:firstLine="0"/>
              <w:rPr>
                <w:b/>
                <w:sz w:val="22"/>
                <w:szCs w:val="22"/>
              </w:rPr>
            </w:pPr>
            <w:r>
              <w:rPr>
                <w:b/>
                <w:sz w:val="22"/>
                <w:szCs w:val="22"/>
              </w:rPr>
              <w:t>Региональный проект «Сохранение уникальных водных объектов» (всего),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14:paraId="04DBCD92" w14:textId="77777777" w:rsidR="00352F4B" w:rsidRDefault="00352F4B">
            <w:pPr>
              <w:rPr>
                <w:b/>
                <w:bCs/>
                <w:sz w:val="22"/>
                <w:szCs w:val="22"/>
              </w:rPr>
            </w:pPr>
            <w:r>
              <w:rPr>
                <w:b/>
                <w:bCs/>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7F6A020C" w14:textId="77777777" w:rsidR="00352F4B" w:rsidRDefault="00352F4B">
            <w:pPr>
              <w:rPr>
                <w:b/>
                <w:bCs/>
                <w:sz w:val="22"/>
                <w:szCs w:val="22"/>
              </w:rPr>
            </w:pPr>
            <w:r>
              <w:rPr>
                <w:b/>
                <w:bCs/>
                <w:sz w:val="22"/>
                <w:szCs w:val="22"/>
              </w:rPr>
              <w:t>0,0</w:t>
            </w:r>
          </w:p>
        </w:tc>
        <w:tc>
          <w:tcPr>
            <w:tcW w:w="1276" w:type="dxa"/>
            <w:tcBorders>
              <w:top w:val="single" w:sz="4" w:space="0" w:color="000000"/>
              <w:left w:val="single" w:sz="4" w:space="0" w:color="000000"/>
              <w:bottom w:val="single" w:sz="4" w:space="0" w:color="000000"/>
              <w:right w:val="single" w:sz="4" w:space="0" w:color="000000"/>
            </w:tcBorders>
            <w:hideMark/>
          </w:tcPr>
          <w:p w14:paraId="20DD866A" w14:textId="77777777" w:rsidR="00352F4B" w:rsidRDefault="00352F4B">
            <w:pPr>
              <w:rPr>
                <w:b/>
                <w:bCs/>
                <w:sz w:val="22"/>
                <w:szCs w:val="22"/>
              </w:rPr>
            </w:pPr>
            <w:r>
              <w:rPr>
                <w:b/>
                <w:bCs/>
                <w:sz w:val="22"/>
                <w:szCs w:val="22"/>
              </w:rPr>
              <w:t>0,0</w:t>
            </w:r>
          </w:p>
        </w:tc>
        <w:tc>
          <w:tcPr>
            <w:tcW w:w="1417" w:type="dxa"/>
            <w:tcBorders>
              <w:top w:val="single" w:sz="4" w:space="0" w:color="000000"/>
              <w:left w:val="single" w:sz="4" w:space="0" w:color="000000"/>
              <w:bottom w:val="single" w:sz="4" w:space="0" w:color="000000"/>
              <w:right w:val="single" w:sz="4" w:space="0" w:color="000000"/>
            </w:tcBorders>
            <w:hideMark/>
          </w:tcPr>
          <w:p w14:paraId="6D7A5451" w14:textId="77777777" w:rsidR="00352F4B" w:rsidRDefault="00352F4B">
            <w:pPr>
              <w:rPr>
                <w:b/>
                <w:bCs/>
                <w:sz w:val="22"/>
                <w:szCs w:val="22"/>
              </w:rPr>
            </w:pPr>
            <w:r>
              <w:rPr>
                <w:b/>
                <w:bCs/>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09019008" w14:textId="77777777" w:rsidR="00352F4B" w:rsidRDefault="00352F4B">
            <w:pPr>
              <w:rPr>
                <w:b/>
                <w:bCs/>
                <w:sz w:val="22"/>
                <w:szCs w:val="22"/>
              </w:rPr>
            </w:pPr>
            <w:r>
              <w:rPr>
                <w:b/>
                <w:bCs/>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1BFF25E6" w14:textId="77777777" w:rsidR="00352F4B" w:rsidRDefault="00352F4B">
            <w:pPr>
              <w:rPr>
                <w:b/>
                <w:bCs/>
                <w:sz w:val="22"/>
                <w:szCs w:val="22"/>
              </w:rPr>
            </w:pPr>
            <w:r>
              <w:rPr>
                <w:b/>
                <w:bCs/>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265DBBBA" w14:textId="77777777" w:rsidR="00352F4B" w:rsidRDefault="00352F4B">
            <w:pPr>
              <w:rPr>
                <w:b/>
                <w:bCs/>
                <w:sz w:val="22"/>
                <w:szCs w:val="22"/>
              </w:rPr>
            </w:pPr>
            <w:r>
              <w:rPr>
                <w:b/>
                <w:bCs/>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74F799DF" w14:textId="77777777" w:rsidR="00352F4B" w:rsidRDefault="00352F4B">
            <w:pPr>
              <w:rPr>
                <w:b/>
                <w:bCs/>
                <w:sz w:val="22"/>
                <w:szCs w:val="22"/>
              </w:rPr>
            </w:pPr>
            <w:r>
              <w:rPr>
                <w:b/>
                <w:bCs/>
                <w:sz w:val="22"/>
                <w:szCs w:val="22"/>
              </w:rPr>
              <w:t>0,0</w:t>
            </w:r>
          </w:p>
        </w:tc>
      </w:tr>
      <w:tr w:rsidR="00352F4B" w14:paraId="60CBBE46"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25980D87" w14:textId="77777777" w:rsidR="00352F4B" w:rsidRDefault="00352F4B">
            <w:pPr>
              <w:jc w:val="both"/>
              <w:rPr>
                <w:sz w:val="22"/>
                <w:szCs w:val="22"/>
              </w:rPr>
            </w:pPr>
            <w:r>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hideMark/>
          </w:tcPr>
          <w:p w14:paraId="554BC650" w14:textId="77777777" w:rsidR="00352F4B" w:rsidRDefault="00352F4B">
            <w:pPr>
              <w:rPr>
                <w:sz w:val="22"/>
                <w:szCs w:val="22"/>
              </w:rPr>
            </w:pPr>
            <w:r>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5703D5D6" w14:textId="77777777" w:rsidR="00352F4B" w:rsidRDefault="00352F4B">
            <w:pPr>
              <w:rPr>
                <w:sz w:val="22"/>
                <w:szCs w:val="22"/>
              </w:rPr>
            </w:pPr>
            <w:r>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hideMark/>
          </w:tcPr>
          <w:p w14:paraId="492F465D" w14:textId="77777777" w:rsidR="00352F4B" w:rsidRDefault="00352F4B">
            <w:pPr>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hideMark/>
          </w:tcPr>
          <w:p w14:paraId="35AB2C89" w14:textId="77777777" w:rsidR="00352F4B" w:rsidRDefault="00352F4B">
            <w:pPr>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02D859F1" w14:textId="77777777" w:rsidR="00352F4B" w:rsidRDefault="00352F4B">
            <w:pPr>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40FF21AE" w14:textId="77777777" w:rsidR="00352F4B" w:rsidRDefault="00352F4B">
            <w:pPr>
              <w:rPr>
                <w:sz w:val="22"/>
                <w:szCs w:val="22"/>
              </w:rPr>
            </w:pPr>
            <w:r>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16BBF3B9" w14:textId="77777777" w:rsidR="00352F4B" w:rsidRDefault="00352F4B">
            <w:pPr>
              <w:rPr>
                <w:sz w:val="22"/>
                <w:szCs w:val="22"/>
              </w:rPr>
            </w:pPr>
            <w:r>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4381ACB7" w14:textId="77777777" w:rsidR="00352F4B" w:rsidRDefault="00352F4B">
            <w:pPr>
              <w:rPr>
                <w:sz w:val="22"/>
                <w:szCs w:val="22"/>
              </w:rPr>
            </w:pPr>
            <w:r>
              <w:rPr>
                <w:sz w:val="22"/>
                <w:szCs w:val="22"/>
              </w:rPr>
              <w:t>0,0</w:t>
            </w:r>
          </w:p>
        </w:tc>
      </w:tr>
      <w:tr w:rsidR="00352F4B" w14:paraId="4D677D8E"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034F5C73" w14:textId="77777777" w:rsidR="00352F4B" w:rsidRDefault="00352F4B">
            <w:pPr>
              <w:tabs>
                <w:tab w:val="left" w:pos="464"/>
              </w:tabs>
              <w:jc w:val="both"/>
              <w:rPr>
                <w:b/>
                <w:sz w:val="22"/>
                <w:szCs w:val="22"/>
              </w:rPr>
            </w:pPr>
            <w:r>
              <w:rPr>
                <w:b/>
                <w:bCs/>
                <w:sz w:val="22"/>
                <w:szCs w:val="22"/>
              </w:rPr>
              <w:t>1.2.</w:t>
            </w:r>
            <w:r>
              <w:rPr>
                <w:b/>
                <w:bCs/>
                <w:sz w:val="22"/>
                <w:szCs w:val="22"/>
              </w:rPr>
              <w:tab/>
              <w:t>Комплекс процессных мероприятий «Экологическое просвещение населения на территории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14:paraId="169A532A" w14:textId="77777777" w:rsidR="00352F4B" w:rsidRDefault="00352F4B">
            <w:pPr>
              <w:jc w:val="both"/>
              <w:rPr>
                <w:b/>
                <w:sz w:val="22"/>
                <w:szCs w:val="22"/>
              </w:rPr>
            </w:pPr>
            <w:r>
              <w:rPr>
                <w:b/>
                <w:sz w:val="22"/>
                <w:szCs w:val="22"/>
              </w:rPr>
              <w:t>97,6</w:t>
            </w:r>
          </w:p>
        </w:tc>
        <w:tc>
          <w:tcPr>
            <w:tcW w:w="1275" w:type="dxa"/>
            <w:tcBorders>
              <w:top w:val="single" w:sz="4" w:space="0" w:color="000000"/>
              <w:left w:val="single" w:sz="4" w:space="0" w:color="000000"/>
              <w:bottom w:val="single" w:sz="4" w:space="0" w:color="000000"/>
              <w:right w:val="single" w:sz="4" w:space="0" w:color="000000"/>
            </w:tcBorders>
            <w:hideMark/>
          </w:tcPr>
          <w:p w14:paraId="39752C41" w14:textId="77777777" w:rsidR="00352F4B" w:rsidRDefault="00352F4B">
            <w:pPr>
              <w:rPr>
                <w:b/>
                <w:sz w:val="22"/>
                <w:szCs w:val="22"/>
              </w:rPr>
            </w:pPr>
            <w:r>
              <w:rPr>
                <w:b/>
                <w:sz w:val="22"/>
                <w:szCs w:val="22"/>
              </w:rPr>
              <w:t>97,6</w:t>
            </w:r>
          </w:p>
        </w:tc>
        <w:tc>
          <w:tcPr>
            <w:tcW w:w="1276" w:type="dxa"/>
            <w:tcBorders>
              <w:top w:val="single" w:sz="4" w:space="0" w:color="000000"/>
              <w:left w:val="single" w:sz="4" w:space="0" w:color="000000"/>
              <w:bottom w:val="single" w:sz="4" w:space="0" w:color="000000"/>
              <w:right w:val="single" w:sz="4" w:space="0" w:color="000000"/>
            </w:tcBorders>
            <w:hideMark/>
          </w:tcPr>
          <w:p w14:paraId="5F2F9AB8" w14:textId="77777777" w:rsidR="00352F4B" w:rsidRDefault="00352F4B">
            <w:pPr>
              <w:rPr>
                <w:b/>
                <w:sz w:val="22"/>
                <w:szCs w:val="22"/>
              </w:rPr>
            </w:pPr>
            <w:r>
              <w:rPr>
                <w:b/>
                <w:sz w:val="22"/>
                <w:szCs w:val="22"/>
              </w:rPr>
              <w:t>97,6</w:t>
            </w:r>
          </w:p>
        </w:tc>
        <w:tc>
          <w:tcPr>
            <w:tcW w:w="1417" w:type="dxa"/>
            <w:tcBorders>
              <w:top w:val="single" w:sz="4" w:space="0" w:color="000000"/>
              <w:left w:val="single" w:sz="4" w:space="0" w:color="000000"/>
              <w:bottom w:val="single" w:sz="4" w:space="0" w:color="000000"/>
              <w:right w:val="single" w:sz="4" w:space="0" w:color="000000"/>
            </w:tcBorders>
            <w:hideMark/>
          </w:tcPr>
          <w:p w14:paraId="404F6E45" w14:textId="77777777" w:rsidR="00352F4B" w:rsidRDefault="00352F4B">
            <w:pPr>
              <w:rPr>
                <w:b/>
                <w:sz w:val="22"/>
                <w:szCs w:val="22"/>
              </w:rPr>
            </w:pPr>
            <w:r>
              <w:rPr>
                <w:b/>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42461659" w14:textId="77777777" w:rsidR="00352F4B" w:rsidRDefault="00352F4B">
            <w:pPr>
              <w:rPr>
                <w:b/>
                <w:sz w:val="22"/>
                <w:szCs w:val="22"/>
              </w:rPr>
            </w:pPr>
            <w:r>
              <w:rPr>
                <w:b/>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15D42089" w14:textId="77777777" w:rsidR="00352F4B" w:rsidRDefault="00352F4B">
            <w:pPr>
              <w:rPr>
                <w:b/>
                <w:sz w:val="22"/>
                <w:szCs w:val="22"/>
              </w:rPr>
            </w:pPr>
            <w:r>
              <w:rPr>
                <w:b/>
                <w:sz w:val="22"/>
                <w:szCs w:val="22"/>
              </w:rPr>
              <w:t>97,6</w:t>
            </w:r>
          </w:p>
        </w:tc>
        <w:tc>
          <w:tcPr>
            <w:tcW w:w="1275" w:type="dxa"/>
            <w:tcBorders>
              <w:top w:val="single" w:sz="4" w:space="0" w:color="000000"/>
              <w:left w:val="single" w:sz="4" w:space="0" w:color="000000"/>
              <w:bottom w:val="single" w:sz="4" w:space="0" w:color="000000"/>
              <w:right w:val="single" w:sz="4" w:space="0" w:color="000000"/>
            </w:tcBorders>
            <w:hideMark/>
          </w:tcPr>
          <w:p w14:paraId="05F0F733" w14:textId="77777777" w:rsidR="00352F4B" w:rsidRDefault="00352F4B">
            <w:pPr>
              <w:rPr>
                <w:b/>
                <w:sz w:val="22"/>
                <w:szCs w:val="22"/>
              </w:rPr>
            </w:pPr>
            <w:r>
              <w:rPr>
                <w:b/>
                <w:sz w:val="22"/>
                <w:szCs w:val="22"/>
              </w:rPr>
              <w:t>97,6</w:t>
            </w:r>
          </w:p>
        </w:tc>
        <w:tc>
          <w:tcPr>
            <w:tcW w:w="1985" w:type="dxa"/>
            <w:tcBorders>
              <w:top w:val="single" w:sz="4" w:space="0" w:color="000000"/>
              <w:left w:val="single" w:sz="4" w:space="0" w:color="000000"/>
              <w:bottom w:val="single" w:sz="4" w:space="0" w:color="000000"/>
              <w:right w:val="single" w:sz="4" w:space="0" w:color="000000"/>
            </w:tcBorders>
            <w:hideMark/>
          </w:tcPr>
          <w:p w14:paraId="08480153" w14:textId="77777777" w:rsidR="00352F4B" w:rsidRDefault="00352F4B">
            <w:pPr>
              <w:rPr>
                <w:b/>
                <w:sz w:val="22"/>
                <w:szCs w:val="22"/>
              </w:rPr>
            </w:pPr>
            <w:r>
              <w:rPr>
                <w:b/>
                <w:sz w:val="22"/>
                <w:szCs w:val="22"/>
              </w:rPr>
              <w:t>683,2</w:t>
            </w:r>
          </w:p>
        </w:tc>
      </w:tr>
      <w:tr w:rsidR="00352F4B" w14:paraId="05A35EC7"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16489777" w14:textId="77777777" w:rsidR="00352F4B" w:rsidRDefault="00352F4B">
            <w:pPr>
              <w:jc w:val="both"/>
              <w:rPr>
                <w:sz w:val="22"/>
                <w:szCs w:val="22"/>
              </w:rPr>
            </w:pPr>
            <w:r>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hideMark/>
          </w:tcPr>
          <w:p w14:paraId="79E772C3" w14:textId="77777777" w:rsidR="00352F4B" w:rsidRDefault="00352F4B">
            <w:pPr>
              <w:jc w:val="both"/>
              <w:rPr>
                <w:sz w:val="22"/>
                <w:szCs w:val="22"/>
              </w:rPr>
            </w:pPr>
            <w:r>
              <w:rPr>
                <w:sz w:val="22"/>
                <w:szCs w:val="22"/>
              </w:rPr>
              <w:t>97,6</w:t>
            </w:r>
          </w:p>
        </w:tc>
        <w:tc>
          <w:tcPr>
            <w:tcW w:w="1275" w:type="dxa"/>
            <w:tcBorders>
              <w:top w:val="single" w:sz="4" w:space="0" w:color="000000"/>
              <w:left w:val="single" w:sz="4" w:space="0" w:color="000000"/>
              <w:bottom w:val="single" w:sz="4" w:space="0" w:color="000000"/>
              <w:right w:val="single" w:sz="4" w:space="0" w:color="000000"/>
            </w:tcBorders>
            <w:hideMark/>
          </w:tcPr>
          <w:p w14:paraId="3F2AAE6E" w14:textId="77777777" w:rsidR="00352F4B" w:rsidRDefault="00352F4B">
            <w:pPr>
              <w:rPr>
                <w:sz w:val="22"/>
                <w:szCs w:val="22"/>
              </w:rPr>
            </w:pPr>
            <w:r>
              <w:rPr>
                <w:sz w:val="22"/>
                <w:szCs w:val="22"/>
              </w:rPr>
              <w:t>97,6</w:t>
            </w:r>
          </w:p>
        </w:tc>
        <w:tc>
          <w:tcPr>
            <w:tcW w:w="1276" w:type="dxa"/>
            <w:tcBorders>
              <w:top w:val="single" w:sz="4" w:space="0" w:color="000000"/>
              <w:left w:val="single" w:sz="4" w:space="0" w:color="000000"/>
              <w:bottom w:val="single" w:sz="4" w:space="0" w:color="000000"/>
              <w:right w:val="single" w:sz="4" w:space="0" w:color="000000"/>
            </w:tcBorders>
            <w:hideMark/>
          </w:tcPr>
          <w:p w14:paraId="63729B15" w14:textId="77777777" w:rsidR="00352F4B" w:rsidRDefault="00352F4B">
            <w:pPr>
              <w:rPr>
                <w:sz w:val="22"/>
                <w:szCs w:val="22"/>
              </w:rPr>
            </w:pPr>
            <w:r>
              <w:rPr>
                <w:sz w:val="22"/>
                <w:szCs w:val="22"/>
              </w:rPr>
              <w:t>97,6</w:t>
            </w:r>
          </w:p>
        </w:tc>
        <w:tc>
          <w:tcPr>
            <w:tcW w:w="1417" w:type="dxa"/>
            <w:tcBorders>
              <w:top w:val="single" w:sz="4" w:space="0" w:color="000000"/>
              <w:left w:val="single" w:sz="4" w:space="0" w:color="000000"/>
              <w:bottom w:val="single" w:sz="4" w:space="0" w:color="000000"/>
              <w:right w:val="single" w:sz="4" w:space="0" w:color="000000"/>
            </w:tcBorders>
            <w:hideMark/>
          </w:tcPr>
          <w:p w14:paraId="3EB46EC3" w14:textId="77777777" w:rsidR="00352F4B" w:rsidRDefault="00352F4B">
            <w:pPr>
              <w:rPr>
                <w:sz w:val="22"/>
                <w:szCs w:val="22"/>
              </w:rPr>
            </w:pPr>
            <w:r>
              <w:rPr>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2B0A0B87" w14:textId="77777777" w:rsidR="00352F4B" w:rsidRDefault="00352F4B">
            <w:pPr>
              <w:rPr>
                <w:sz w:val="22"/>
                <w:szCs w:val="22"/>
              </w:rPr>
            </w:pPr>
            <w:r>
              <w:rPr>
                <w:sz w:val="22"/>
                <w:szCs w:val="22"/>
              </w:rPr>
              <w:t>97,6</w:t>
            </w:r>
          </w:p>
        </w:tc>
        <w:tc>
          <w:tcPr>
            <w:tcW w:w="1418" w:type="dxa"/>
            <w:tcBorders>
              <w:top w:val="single" w:sz="4" w:space="0" w:color="000000"/>
              <w:left w:val="single" w:sz="4" w:space="0" w:color="000000"/>
              <w:bottom w:val="single" w:sz="4" w:space="0" w:color="000000"/>
              <w:right w:val="single" w:sz="4" w:space="0" w:color="000000"/>
            </w:tcBorders>
            <w:hideMark/>
          </w:tcPr>
          <w:p w14:paraId="3B6907F8" w14:textId="77777777" w:rsidR="00352F4B" w:rsidRDefault="00352F4B">
            <w:pPr>
              <w:rPr>
                <w:sz w:val="22"/>
                <w:szCs w:val="22"/>
              </w:rPr>
            </w:pPr>
            <w:r>
              <w:rPr>
                <w:sz w:val="22"/>
                <w:szCs w:val="22"/>
              </w:rPr>
              <w:t>97,6</w:t>
            </w:r>
          </w:p>
        </w:tc>
        <w:tc>
          <w:tcPr>
            <w:tcW w:w="1275" w:type="dxa"/>
            <w:tcBorders>
              <w:top w:val="single" w:sz="4" w:space="0" w:color="000000"/>
              <w:left w:val="single" w:sz="4" w:space="0" w:color="000000"/>
              <w:bottom w:val="single" w:sz="4" w:space="0" w:color="000000"/>
              <w:right w:val="single" w:sz="4" w:space="0" w:color="000000"/>
            </w:tcBorders>
            <w:hideMark/>
          </w:tcPr>
          <w:p w14:paraId="47638B56" w14:textId="77777777" w:rsidR="00352F4B" w:rsidRDefault="00352F4B">
            <w:pPr>
              <w:rPr>
                <w:sz w:val="22"/>
                <w:szCs w:val="22"/>
              </w:rPr>
            </w:pPr>
            <w:r>
              <w:rPr>
                <w:sz w:val="22"/>
                <w:szCs w:val="22"/>
              </w:rPr>
              <w:t>97,6</w:t>
            </w:r>
          </w:p>
        </w:tc>
        <w:tc>
          <w:tcPr>
            <w:tcW w:w="1985" w:type="dxa"/>
            <w:tcBorders>
              <w:top w:val="single" w:sz="4" w:space="0" w:color="000000"/>
              <w:left w:val="single" w:sz="4" w:space="0" w:color="000000"/>
              <w:bottom w:val="single" w:sz="4" w:space="0" w:color="000000"/>
              <w:right w:val="single" w:sz="4" w:space="0" w:color="000000"/>
            </w:tcBorders>
            <w:hideMark/>
          </w:tcPr>
          <w:p w14:paraId="50E53EB4" w14:textId="77777777" w:rsidR="00352F4B" w:rsidRDefault="00352F4B">
            <w:pPr>
              <w:rPr>
                <w:sz w:val="22"/>
                <w:szCs w:val="22"/>
              </w:rPr>
            </w:pPr>
            <w:r>
              <w:rPr>
                <w:sz w:val="22"/>
                <w:szCs w:val="22"/>
              </w:rPr>
              <w:t>683,2</w:t>
            </w:r>
          </w:p>
        </w:tc>
      </w:tr>
      <w:tr w:rsidR="00352F4B" w14:paraId="2D5F36CE"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6777B489" w14:textId="77777777" w:rsidR="00352F4B" w:rsidRDefault="00352F4B">
            <w:pPr>
              <w:jc w:val="both"/>
              <w:rPr>
                <w:sz w:val="22"/>
                <w:szCs w:val="22"/>
              </w:rPr>
            </w:pPr>
            <w:bookmarkStart w:id="7" w:name="_Hlk151113539"/>
            <w:r>
              <w:rPr>
                <w:rFonts w:eastAsia="Calibri"/>
                <w:sz w:val="22"/>
                <w:szCs w:val="22"/>
                <w:lang w:eastAsia="en-US"/>
              </w:rPr>
              <w:t>1.2.1.</w:t>
            </w:r>
            <w:r>
              <w:rPr>
                <w:sz w:val="22"/>
                <w:szCs w:val="22"/>
              </w:rPr>
              <w:t xml:space="preserve"> Мероприятие (результат) «Реализованы эколого-просветительские мероприятия» (всего), в том числе: </w:t>
            </w:r>
          </w:p>
        </w:tc>
        <w:tc>
          <w:tcPr>
            <w:tcW w:w="1275" w:type="dxa"/>
            <w:tcBorders>
              <w:top w:val="single" w:sz="4" w:space="0" w:color="000000"/>
              <w:left w:val="single" w:sz="4" w:space="0" w:color="000000"/>
              <w:bottom w:val="single" w:sz="4" w:space="0" w:color="000000"/>
              <w:right w:val="single" w:sz="4" w:space="0" w:color="000000"/>
            </w:tcBorders>
            <w:hideMark/>
          </w:tcPr>
          <w:p w14:paraId="7655C71B" w14:textId="77777777" w:rsidR="00352F4B" w:rsidRDefault="00352F4B">
            <w:pPr>
              <w:jc w:val="both"/>
              <w:rPr>
                <w:sz w:val="22"/>
                <w:szCs w:val="22"/>
              </w:rPr>
            </w:pPr>
            <w:r>
              <w:rPr>
                <w:sz w:val="22"/>
                <w:szCs w:val="22"/>
              </w:rPr>
              <w:t>50,0</w:t>
            </w:r>
          </w:p>
        </w:tc>
        <w:tc>
          <w:tcPr>
            <w:tcW w:w="1275" w:type="dxa"/>
            <w:tcBorders>
              <w:top w:val="single" w:sz="4" w:space="0" w:color="000000"/>
              <w:left w:val="single" w:sz="4" w:space="0" w:color="000000"/>
              <w:bottom w:val="single" w:sz="4" w:space="0" w:color="000000"/>
              <w:right w:val="single" w:sz="4" w:space="0" w:color="000000"/>
            </w:tcBorders>
            <w:hideMark/>
          </w:tcPr>
          <w:p w14:paraId="53C440C2" w14:textId="77777777" w:rsidR="00352F4B" w:rsidRDefault="00352F4B">
            <w:pPr>
              <w:rPr>
                <w:sz w:val="22"/>
                <w:szCs w:val="22"/>
              </w:rPr>
            </w:pPr>
            <w:r>
              <w:rPr>
                <w:sz w:val="22"/>
                <w:szCs w:val="22"/>
              </w:rPr>
              <w:t>50,0</w:t>
            </w:r>
          </w:p>
        </w:tc>
        <w:tc>
          <w:tcPr>
            <w:tcW w:w="1276" w:type="dxa"/>
            <w:tcBorders>
              <w:top w:val="single" w:sz="4" w:space="0" w:color="000000"/>
              <w:left w:val="single" w:sz="4" w:space="0" w:color="000000"/>
              <w:bottom w:val="single" w:sz="4" w:space="0" w:color="000000"/>
              <w:right w:val="single" w:sz="4" w:space="0" w:color="000000"/>
            </w:tcBorders>
            <w:hideMark/>
          </w:tcPr>
          <w:p w14:paraId="2AF52653" w14:textId="77777777" w:rsidR="00352F4B" w:rsidRDefault="00352F4B">
            <w:pPr>
              <w:rPr>
                <w:sz w:val="22"/>
                <w:szCs w:val="22"/>
              </w:rPr>
            </w:pPr>
            <w:r>
              <w:rPr>
                <w:sz w:val="22"/>
                <w:szCs w:val="22"/>
              </w:rPr>
              <w:t>50,0</w:t>
            </w:r>
          </w:p>
        </w:tc>
        <w:tc>
          <w:tcPr>
            <w:tcW w:w="1417" w:type="dxa"/>
            <w:tcBorders>
              <w:top w:val="single" w:sz="4" w:space="0" w:color="000000"/>
              <w:left w:val="single" w:sz="4" w:space="0" w:color="000000"/>
              <w:bottom w:val="single" w:sz="4" w:space="0" w:color="000000"/>
              <w:right w:val="single" w:sz="4" w:space="0" w:color="000000"/>
            </w:tcBorders>
            <w:hideMark/>
          </w:tcPr>
          <w:p w14:paraId="19CBFB72" w14:textId="77777777" w:rsidR="00352F4B" w:rsidRDefault="00352F4B">
            <w:pPr>
              <w:rPr>
                <w:sz w:val="22"/>
                <w:szCs w:val="22"/>
              </w:rPr>
            </w:pPr>
            <w:r>
              <w:rPr>
                <w:sz w:val="22"/>
                <w:szCs w:val="22"/>
              </w:rPr>
              <w:t>50,0</w:t>
            </w:r>
          </w:p>
        </w:tc>
        <w:tc>
          <w:tcPr>
            <w:tcW w:w="1418" w:type="dxa"/>
            <w:tcBorders>
              <w:top w:val="single" w:sz="4" w:space="0" w:color="000000"/>
              <w:left w:val="single" w:sz="4" w:space="0" w:color="000000"/>
              <w:bottom w:val="single" w:sz="4" w:space="0" w:color="000000"/>
              <w:right w:val="single" w:sz="4" w:space="0" w:color="000000"/>
            </w:tcBorders>
            <w:hideMark/>
          </w:tcPr>
          <w:p w14:paraId="417A0E38" w14:textId="77777777" w:rsidR="00352F4B" w:rsidRDefault="00352F4B">
            <w:pPr>
              <w:rPr>
                <w:sz w:val="22"/>
                <w:szCs w:val="22"/>
              </w:rPr>
            </w:pPr>
            <w:r>
              <w:rPr>
                <w:sz w:val="22"/>
                <w:szCs w:val="22"/>
              </w:rPr>
              <w:t>50,0</w:t>
            </w:r>
          </w:p>
        </w:tc>
        <w:tc>
          <w:tcPr>
            <w:tcW w:w="1418" w:type="dxa"/>
            <w:tcBorders>
              <w:top w:val="single" w:sz="4" w:space="0" w:color="000000"/>
              <w:left w:val="single" w:sz="4" w:space="0" w:color="000000"/>
              <w:bottom w:val="single" w:sz="4" w:space="0" w:color="000000"/>
              <w:right w:val="single" w:sz="4" w:space="0" w:color="000000"/>
            </w:tcBorders>
            <w:hideMark/>
          </w:tcPr>
          <w:p w14:paraId="028050F7" w14:textId="77777777" w:rsidR="00352F4B" w:rsidRDefault="00352F4B">
            <w:pPr>
              <w:rPr>
                <w:sz w:val="22"/>
                <w:szCs w:val="22"/>
              </w:rPr>
            </w:pPr>
            <w:r>
              <w:rPr>
                <w:sz w:val="22"/>
                <w:szCs w:val="22"/>
              </w:rPr>
              <w:t>50,0</w:t>
            </w:r>
          </w:p>
        </w:tc>
        <w:tc>
          <w:tcPr>
            <w:tcW w:w="1275" w:type="dxa"/>
            <w:tcBorders>
              <w:top w:val="single" w:sz="4" w:space="0" w:color="000000"/>
              <w:left w:val="single" w:sz="4" w:space="0" w:color="000000"/>
              <w:bottom w:val="single" w:sz="4" w:space="0" w:color="000000"/>
              <w:right w:val="single" w:sz="4" w:space="0" w:color="000000"/>
            </w:tcBorders>
            <w:hideMark/>
          </w:tcPr>
          <w:p w14:paraId="0FAEC64F" w14:textId="77777777" w:rsidR="00352F4B" w:rsidRDefault="00352F4B">
            <w:pPr>
              <w:rPr>
                <w:sz w:val="22"/>
                <w:szCs w:val="22"/>
              </w:rPr>
            </w:pPr>
            <w:r>
              <w:rPr>
                <w:sz w:val="22"/>
                <w:szCs w:val="22"/>
              </w:rPr>
              <w:t>50,0</w:t>
            </w:r>
          </w:p>
        </w:tc>
        <w:tc>
          <w:tcPr>
            <w:tcW w:w="1985" w:type="dxa"/>
            <w:tcBorders>
              <w:top w:val="single" w:sz="4" w:space="0" w:color="000000"/>
              <w:left w:val="single" w:sz="4" w:space="0" w:color="000000"/>
              <w:bottom w:val="single" w:sz="4" w:space="0" w:color="000000"/>
              <w:right w:val="single" w:sz="4" w:space="0" w:color="000000"/>
            </w:tcBorders>
            <w:hideMark/>
          </w:tcPr>
          <w:p w14:paraId="3EFA8F7B" w14:textId="77777777" w:rsidR="00352F4B" w:rsidRDefault="00352F4B">
            <w:pPr>
              <w:rPr>
                <w:sz w:val="22"/>
                <w:szCs w:val="22"/>
              </w:rPr>
            </w:pPr>
            <w:r>
              <w:rPr>
                <w:sz w:val="22"/>
                <w:szCs w:val="22"/>
              </w:rPr>
              <w:t>350,0</w:t>
            </w:r>
          </w:p>
        </w:tc>
      </w:tr>
      <w:tr w:rsidR="00352F4B" w14:paraId="60B89FD0"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38C63D80" w14:textId="77777777" w:rsidR="00352F4B" w:rsidRDefault="00352F4B">
            <w:pPr>
              <w:jc w:val="both"/>
              <w:rPr>
                <w:sz w:val="22"/>
                <w:szCs w:val="22"/>
              </w:rPr>
            </w:pPr>
            <w:r>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hideMark/>
          </w:tcPr>
          <w:p w14:paraId="283227FA" w14:textId="77777777" w:rsidR="00352F4B" w:rsidRDefault="00352F4B">
            <w:pPr>
              <w:jc w:val="both"/>
              <w:rPr>
                <w:sz w:val="22"/>
                <w:szCs w:val="22"/>
              </w:rPr>
            </w:pPr>
            <w:r>
              <w:rPr>
                <w:sz w:val="22"/>
                <w:szCs w:val="22"/>
              </w:rPr>
              <w:t>50,0</w:t>
            </w:r>
          </w:p>
        </w:tc>
        <w:tc>
          <w:tcPr>
            <w:tcW w:w="1275" w:type="dxa"/>
            <w:tcBorders>
              <w:top w:val="single" w:sz="4" w:space="0" w:color="000000"/>
              <w:left w:val="single" w:sz="4" w:space="0" w:color="000000"/>
              <w:bottom w:val="single" w:sz="4" w:space="0" w:color="000000"/>
              <w:right w:val="single" w:sz="4" w:space="0" w:color="000000"/>
            </w:tcBorders>
            <w:hideMark/>
          </w:tcPr>
          <w:p w14:paraId="27345872" w14:textId="77777777" w:rsidR="00352F4B" w:rsidRDefault="00352F4B">
            <w:pPr>
              <w:rPr>
                <w:sz w:val="22"/>
                <w:szCs w:val="22"/>
              </w:rPr>
            </w:pPr>
            <w:r>
              <w:rPr>
                <w:sz w:val="22"/>
                <w:szCs w:val="22"/>
              </w:rPr>
              <w:t>50,0</w:t>
            </w:r>
          </w:p>
        </w:tc>
        <w:tc>
          <w:tcPr>
            <w:tcW w:w="1276" w:type="dxa"/>
            <w:tcBorders>
              <w:top w:val="single" w:sz="4" w:space="0" w:color="000000"/>
              <w:left w:val="single" w:sz="4" w:space="0" w:color="000000"/>
              <w:bottom w:val="single" w:sz="4" w:space="0" w:color="000000"/>
              <w:right w:val="single" w:sz="4" w:space="0" w:color="000000"/>
            </w:tcBorders>
            <w:hideMark/>
          </w:tcPr>
          <w:p w14:paraId="1E31D0DA" w14:textId="77777777" w:rsidR="00352F4B" w:rsidRDefault="00352F4B">
            <w:pPr>
              <w:rPr>
                <w:sz w:val="22"/>
                <w:szCs w:val="22"/>
              </w:rPr>
            </w:pPr>
            <w:r>
              <w:rPr>
                <w:sz w:val="22"/>
                <w:szCs w:val="22"/>
              </w:rPr>
              <w:t>50,0</w:t>
            </w:r>
          </w:p>
        </w:tc>
        <w:tc>
          <w:tcPr>
            <w:tcW w:w="1417" w:type="dxa"/>
            <w:tcBorders>
              <w:top w:val="single" w:sz="4" w:space="0" w:color="000000"/>
              <w:left w:val="single" w:sz="4" w:space="0" w:color="000000"/>
              <w:bottom w:val="single" w:sz="4" w:space="0" w:color="000000"/>
              <w:right w:val="single" w:sz="4" w:space="0" w:color="000000"/>
            </w:tcBorders>
            <w:hideMark/>
          </w:tcPr>
          <w:p w14:paraId="782600F3" w14:textId="77777777" w:rsidR="00352F4B" w:rsidRDefault="00352F4B">
            <w:pPr>
              <w:rPr>
                <w:sz w:val="22"/>
                <w:szCs w:val="22"/>
              </w:rPr>
            </w:pPr>
            <w:r>
              <w:rPr>
                <w:sz w:val="22"/>
                <w:szCs w:val="22"/>
              </w:rPr>
              <w:t>50,0</w:t>
            </w:r>
          </w:p>
        </w:tc>
        <w:tc>
          <w:tcPr>
            <w:tcW w:w="1418" w:type="dxa"/>
            <w:tcBorders>
              <w:top w:val="single" w:sz="4" w:space="0" w:color="000000"/>
              <w:left w:val="single" w:sz="4" w:space="0" w:color="000000"/>
              <w:bottom w:val="single" w:sz="4" w:space="0" w:color="000000"/>
              <w:right w:val="single" w:sz="4" w:space="0" w:color="000000"/>
            </w:tcBorders>
            <w:hideMark/>
          </w:tcPr>
          <w:p w14:paraId="64FF6E99" w14:textId="77777777" w:rsidR="00352F4B" w:rsidRDefault="00352F4B">
            <w:pPr>
              <w:rPr>
                <w:sz w:val="22"/>
                <w:szCs w:val="22"/>
              </w:rPr>
            </w:pPr>
            <w:r>
              <w:rPr>
                <w:sz w:val="22"/>
                <w:szCs w:val="22"/>
              </w:rPr>
              <w:t>50,0</w:t>
            </w:r>
          </w:p>
        </w:tc>
        <w:tc>
          <w:tcPr>
            <w:tcW w:w="1418" w:type="dxa"/>
            <w:tcBorders>
              <w:top w:val="single" w:sz="4" w:space="0" w:color="000000"/>
              <w:left w:val="single" w:sz="4" w:space="0" w:color="000000"/>
              <w:bottom w:val="single" w:sz="4" w:space="0" w:color="000000"/>
              <w:right w:val="single" w:sz="4" w:space="0" w:color="000000"/>
            </w:tcBorders>
            <w:hideMark/>
          </w:tcPr>
          <w:p w14:paraId="3642DB65" w14:textId="77777777" w:rsidR="00352F4B" w:rsidRDefault="00352F4B">
            <w:pPr>
              <w:rPr>
                <w:sz w:val="22"/>
                <w:szCs w:val="22"/>
              </w:rPr>
            </w:pPr>
            <w:r>
              <w:rPr>
                <w:sz w:val="22"/>
                <w:szCs w:val="22"/>
              </w:rPr>
              <w:t>50,0</w:t>
            </w:r>
          </w:p>
        </w:tc>
        <w:tc>
          <w:tcPr>
            <w:tcW w:w="1275" w:type="dxa"/>
            <w:tcBorders>
              <w:top w:val="single" w:sz="4" w:space="0" w:color="000000"/>
              <w:left w:val="single" w:sz="4" w:space="0" w:color="000000"/>
              <w:bottom w:val="single" w:sz="4" w:space="0" w:color="000000"/>
              <w:right w:val="single" w:sz="4" w:space="0" w:color="000000"/>
            </w:tcBorders>
            <w:hideMark/>
          </w:tcPr>
          <w:p w14:paraId="3DE7762D" w14:textId="77777777" w:rsidR="00352F4B" w:rsidRDefault="00352F4B">
            <w:pPr>
              <w:rPr>
                <w:sz w:val="22"/>
                <w:szCs w:val="22"/>
              </w:rPr>
            </w:pPr>
            <w:r>
              <w:rPr>
                <w:sz w:val="22"/>
                <w:szCs w:val="22"/>
              </w:rPr>
              <w:t>50,0</w:t>
            </w:r>
          </w:p>
        </w:tc>
        <w:tc>
          <w:tcPr>
            <w:tcW w:w="1985" w:type="dxa"/>
            <w:tcBorders>
              <w:top w:val="single" w:sz="4" w:space="0" w:color="000000"/>
              <w:left w:val="single" w:sz="4" w:space="0" w:color="000000"/>
              <w:bottom w:val="single" w:sz="4" w:space="0" w:color="000000"/>
              <w:right w:val="single" w:sz="4" w:space="0" w:color="000000"/>
            </w:tcBorders>
            <w:hideMark/>
          </w:tcPr>
          <w:p w14:paraId="73AD76EF" w14:textId="77777777" w:rsidR="00352F4B" w:rsidRDefault="00352F4B">
            <w:pPr>
              <w:rPr>
                <w:sz w:val="22"/>
                <w:szCs w:val="22"/>
              </w:rPr>
            </w:pPr>
            <w:r>
              <w:rPr>
                <w:sz w:val="22"/>
                <w:szCs w:val="22"/>
              </w:rPr>
              <w:t>350,0</w:t>
            </w:r>
          </w:p>
        </w:tc>
      </w:tr>
      <w:tr w:rsidR="00352F4B" w14:paraId="2DF7258A"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25D7EB78" w14:textId="77777777" w:rsidR="00352F4B" w:rsidRDefault="00352F4B">
            <w:pPr>
              <w:jc w:val="both"/>
              <w:rPr>
                <w:rFonts w:eastAsia="Calibri"/>
                <w:sz w:val="22"/>
                <w:szCs w:val="22"/>
                <w:lang w:eastAsia="en-US"/>
              </w:rPr>
            </w:pPr>
            <w:r>
              <w:rPr>
                <w:rFonts w:eastAsia="Calibri"/>
                <w:sz w:val="22"/>
                <w:szCs w:val="22"/>
                <w:lang w:eastAsia="en-US"/>
              </w:rPr>
              <w:t>1.2.2.</w:t>
            </w:r>
            <w:r>
              <w:rPr>
                <w:sz w:val="22"/>
                <w:szCs w:val="22"/>
              </w:rPr>
              <w:t xml:space="preserve"> Мероприятие (результат) «</w:t>
            </w:r>
            <w:r>
              <w:rPr>
                <w:rFonts w:eastAsia="Calibri"/>
                <w:bCs/>
                <w:sz w:val="22"/>
                <w:szCs w:val="22"/>
                <w:lang w:eastAsia="en-US"/>
              </w:rPr>
              <w:t xml:space="preserve">Организованы и проведены экологические и природоохранные мероприятия, в том числе </w:t>
            </w:r>
            <w:r>
              <w:rPr>
                <w:rFonts w:eastAsia="Calibri"/>
                <w:bCs/>
                <w:sz w:val="22"/>
                <w:szCs w:val="22"/>
                <w:lang w:eastAsia="en-US"/>
              </w:rPr>
              <w:lastRenderedPageBreak/>
              <w:t>международная экологическая акция «Спасти и сохранить</w:t>
            </w:r>
            <w:r>
              <w:rPr>
                <w:sz w:val="22"/>
                <w:szCs w:val="22"/>
              </w:rPr>
              <w:t>» (всего),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14:paraId="67712C90" w14:textId="77777777" w:rsidR="00352F4B" w:rsidRDefault="00352F4B">
            <w:pPr>
              <w:jc w:val="both"/>
              <w:rPr>
                <w:sz w:val="22"/>
                <w:szCs w:val="22"/>
              </w:rPr>
            </w:pPr>
            <w:r>
              <w:rPr>
                <w:sz w:val="22"/>
                <w:szCs w:val="22"/>
              </w:rPr>
              <w:lastRenderedPageBreak/>
              <w:t>47,6</w:t>
            </w:r>
          </w:p>
        </w:tc>
        <w:tc>
          <w:tcPr>
            <w:tcW w:w="1275" w:type="dxa"/>
            <w:tcBorders>
              <w:top w:val="single" w:sz="4" w:space="0" w:color="000000"/>
              <w:left w:val="single" w:sz="4" w:space="0" w:color="000000"/>
              <w:bottom w:val="single" w:sz="4" w:space="0" w:color="000000"/>
              <w:right w:val="single" w:sz="4" w:space="0" w:color="000000"/>
            </w:tcBorders>
            <w:hideMark/>
          </w:tcPr>
          <w:p w14:paraId="7BC78592" w14:textId="77777777" w:rsidR="00352F4B" w:rsidRDefault="00352F4B">
            <w:pPr>
              <w:rPr>
                <w:sz w:val="22"/>
                <w:szCs w:val="22"/>
              </w:rPr>
            </w:pPr>
            <w:r>
              <w:rPr>
                <w:sz w:val="22"/>
                <w:szCs w:val="22"/>
              </w:rPr>
              <w:t>47,6</w:t>
            </w:r>
          </w:p>
        </w:tc>
        <w:tc>
          <w:tcPr>
            <w:tcW w:w="1276" w:type="dxa"/>
            <w:tcBorders>
              <w:top w:val="single" w:sz="4" w:space="0" w:color="000000"/>
              <w:left w:val="single" w:sz="4" w:space="0" w:color="000000"/>
              <w:bottom w:val="single" w:sz="4" w:space="0" w:color="000000"/>
              <w:right w:val="single" w:sz="4" w:space="0" w:color="000000"/>
            </w:tcBorders>
            <w:hideMark/>
          </w:tcPr>
          <w:p w14:paraId="305C3C82" w14:textId="77777777" w:rsidR="00352F4B" w:rsidRDefault="00352F4B">
            <w:pPr>
              <w:rPr>
                <w:sz w:val="22"/>
                <w:szCs w:val="22"/>
              </w:rPr>
            </w:pPr>
            <w:r>
              <w:rPr>
                <w:sz w:val="22"/>
                <w:szCs w:val="22"/>
              </w:rPr>
              <w:t>47,6</w:t>
            </w:r>
          </w:p>
        </w:tc>
        <w:tc>
          <w:tcPr>
            <w:tcW w:w="1417" w:type="dxa"/>
            <w:tcBorders>
              <w:top w:val="single" w:sz="4" w:space="0" w:color="000000"/>
              <w:left w:val="single" w:sz="4" w:space="0" w:color="000000"/>
              <w:bottom w:val="single" w:sz="4" w:space="0" w:color="000000"/>
              <w:right w:val="single" w:sz="4" w:space="0" w:color="000000"/>
            </w:tcBorders>
            <w:hideMark/>
          </w:tcPr>
          <w:p w14:paraId="5D8A147A" w14:textId="77777777" w:rsidR="00352F4B" w:rsidRDefault="00352F4B">
            <w:pPr>
              <w:rPr>
                <w:sz w:val="22"/>
                <w:szCs w:val="22"/>
              </w:rPr>
            </w:pPr>
            <w:r>
              <w:rPr>
                <w:sz w:val="22"/>
                <w:szCs w:val="22"/>
              </w:rPr>
              <w:t>47,6</w:t>
            </w:r>
          </w:p>
        </w:tc>
        <w:tc>
          <w:tcPr>
            <w:tcW w:w="1418" w:type="dxa"/>
            <w:tcBorders>
              <w:top w:val="single" w:sz="4" w:space="0" w:color="000000"/>
              <w:left w:val="single" w:sz="4" w:space="0" w:color="000000"/>
              <w:bottom w:val="single" w:sz="4" w:space="0" w:color="000000"/>
              <w:right w:val="single" w:sz="4" w:space="0" w:color="000000"/>
            </w:tcBorders>
            <w:hideMark/>
          </w:tcPr>
          <w:p w14:paraId="15407094" w14:textId="77777777" w:rsidR="00352F4B" w:rsidRDefault="00352F4B">
            <w:pPr>
              <w:rPr>
                <w:sz w:val="22"/>
                <w:szCs w:val="22"/>
              </w:rPr>
            </w:pPr>
            <w:r>
              <w:rPr>
                <w:sz w:val="22"/>
                <w:szCs w:val="22"/>
              </w:rPr>
              <w:t>47,6</w:t>
            </w:r>
          </w:p>
        </w:tc>
        <w:tc>
          <w:tcPr>
            <w:tcW w:w="1418" w:type="dxa"/>
            <w:tcBorders>
              <w:top w:val="single" w:sz="4" w:space="0" w:color="000000"/>
              <w:left w:val="single" w:sz="4" w:space="0" w:color="000000"/>
              <w:bottom w:val="single" w:sz="4" w:space="0" w:color="000000"/>
              <w:right w:val="single" w:sz="4" w:space="0" w:color="000000"/>
            </w:tcBorders>
            <w:hideMark/>
          </w:tcPr>
          <w:p w14:paraId="642B9297" w14:textId="77777777" w:rsidR="00352F4B" w:rsidRDefault="00352F4B">
            <w:pPr>
              <w:rPr>
                <w:sz w:val="22"/>
                <w:szCs w:val="22"/>
              </w:rPr>
            </w:pPr>
            <w:r>
              <w:rPr>
                <w:sz w:val="22"/>
                <w:szCs w:val="22"/>
              </w:rPr>
              <w:t>47,6</w:t>
            </w:r>
          </w:p>
        </w:tc>
        <w:tc>
          <w:tcPr>
            <w:tcW w:w="1275" w:type="dxa"/>
            <w:tcBorders>
              <w:top w:val="single" w:sz="4" w:space="0" w:color="000000"/>
              <w:left w:val="single" w:sz="4" w:space="0" w:color="000000"/>
              <w:bottom w:val="single" w:sz="4" w:space="0" w:color="000000"/>
              <w:right w:val="single" w:sz="4" w:space="0" w:color="000000"/>
            </w:tcBorders>
            <w:hideMark/>
          </w:tcPr>
          <w:p w14:paraId="76A386DD" w14:textId="77777777" w:rsidR="00352F4B" w:rsidRDefault="00352F4B">
            <w:pPr>
              <w:rPr>
                <w:sz w:val="22"/>
                <w:szCs w:val="22"/>
              </w:rPr>
            </w:pPr>
            <w:r>
              <w:rPr>
                <w:sz w:val="22"/>
                <w:szCs w:val="22"/>
              </w:rPr>
              <w:t>47,6</w:t>
            </w:r>
          </w:p>
        </w:tc>
        <w:tc>
          <w:tcPr>
            <w:tcW w:w="1985" w:type="dxa"/>
            <w:tcBorders>
              <w:top w:val="single" w:sz="4" w:space="0" w:color="000000"/>
              <w:left w:val="single" w:sz="4" w:space="0" w:color="000000"/>
              <w:bottom w:val="single" w:sz="4" w:space="0" w:color="000000"/>
              <w:right w:val="single" w:sz="4" w:space="0" w:color="000000"/>
            </w:tcBorders>
            <w:hideMark/>
          </w:tcPr>
          <w:p w14:paraId="7A79CE95" w14:textId="77777777" w:rsidR="00352F4B" w:rsidRDefault="00352F4B">
            <w:pPr>
              <w:rPr>
                <w:sz w:val="22"/>
                <w:szCs w:val="22"/>
              </w:rPr>
            </w:pPr>
            <w:r>
              <w:rPr>
                <w:sz w:val="22"/>
                <w:szCs w:val="22"/>
              </w:rPr>
              <w:t>333,2</w:t>
            </w:r>
          </w:p>
        </w:tc>
        <w:bookmarkEnd w:id="7"/>
      </w:tr>
      <w:tr w:rsidR="00352F4B" w14:paraId="26D4FC5F"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7D67D8E6" w14:textId="77777777" w:rsidR="00352F4B" w:rsidRDefault="00352F4B">
            <w:pPr>
              <w:jc w:val="both"/>
              <w:rPr>
                <w:sz w:val="22"/>
                <w:szCs w:val="22"/>
              </w:rPr>
            </w:pPr>
            <w:r>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hideMark/>
          </w:tcPr>
          <w:p w14:paraId="13F8F17C" w14:textId="77777777" w:rsidR="00352F4B" w:rsidRDefault="00352F4B">
            <w:pPr>
              <w:jc w:val="both"/>
              <w:rPr>
                <w:sz w:val="22"/>
                <w:szCs w:val="22"/>
              </w:rPr>
            </w:pPr>
            <w:r>
              <w:rPr>
                <w:sz w:val="22"/>
                <w:szCs w:val="22"/>
              </w:rPr>
              <w:t>47,6</w:t>
            </w:r>
          </w:p>
        </w:tc>
        <w:tc>
          <w:tcPr>
            <w:tcW w:w="1275" w:type="dxa"/>
            <w:tcBorders>
              <w:top w:val="single" w:sz="4" w:space="0" w:color="000000"/>
              <w:left w:val="single" w:sz="4" w:space="0" w:color="000000"/>
              <w:bottom w:val="single" w:sz="4" w:space="0" w:color="000000"/>
              <w:right w:val="single" w:sz="4" w:space="0" w:color="000000"/>
            </w:tcBorders>
            <w:hideMark/>
          </w:tcPr>
          <w:p w14:paraId="5054D453" w14:textId="77777777" w:rsidR="00352F4B" w:rsidRDefault="00352F4B">
            <w:pPr>
              <w:rPr>
                <w:sz w:val="22"/>
                <w:szCs w:val="22"/>
              </w:rPr>
            </w:pPr>
            <w:r>
              <w:rPr>
                <w:sz w:val="22"/>
                <w:szCs w:val="22"/>
              </w:rPr>
              <w:t>47,6</w:t>
            </w:r>
          </w:p>
        </w:tc>
        <w:tc>
          <w:tcPr>
            <w:tcW w:w="1276" w:type="dxa"/>
            <w:tcBorders>
              <w:top w:val="single" w:sz="4" w:space="0" w:color="000000"/>
              <w:left w:val="single" w:sz="4" w:space="0" w:color="000000"/>
              <w:bottom w:val="single" w:sz="4" w:space="0" w:color="000000"/>
              <w:right w:val="single" w:sz="4" w:space="0" w:color="000000"/>
            </w:tcBorders>
            <w:hideMark/>
          </w:tcPr>
          <w:p w14:paraId="6162496B" w14:textId="77777777" w:rsidR="00352F4B" w:rsidRDefault="00352F4B">
            <w:pPr>
              <w:rPr>
                <w:sz w:val="22"/>
                <w:szCs w:val="22"/>
              </w:rPr>
            </w:pPr>
            <w:r>
              <w:rPr>
                <w:sz w:val="22"/>
                <w:szCs w:val="22"/>
              </w:rPr>
              <w:t>47,6</w:t>
            </w:r>
          </w:p>
        </w:tc>
        <w:tc>
          <w:tcPr>
            <w:tcW w:w="1417" w:type="dxa"/>
            <w:tcBorders>
              <w:top w:val="single" w:sz="4" w:space="0" w:color="000000"/>
              <w:left w:val="single" w:sz="4" w:space="0" w:color="000000"/>
              <w:bottom w:val="single" w:sz="4" w:space="0" w:color="000000"/>
              <w:right w:val="single" w:sz="4" w:space="0" w:color="000000"/>
            </w:tcBorders>
            <w:hideMark/>
          </w:tcPr>
          <w:p w14:paraId="12A782D6" w14:textId="77777777" w:rsidR="00352F4B" w:rsidRDefault="00352F4B">
            <w:pPr>
              <w:rPr>
                <w:sz w:val="22"/>
                <w:szCs w:val="22"/>
              </w:rPr>
            </w:pPr>
            <w:r>
              <w:rPr>
                <w:sz w:val="22"/>
                <w:szCs w:val="22"/>
              </w:rPr>
              <w:t>47,6</w:t>
            </w:r>
          </w:p>
        </w:tc>
        <w:tc>
          <w:tcPr>
            <w:tcW w:w="1418" w:type="dxa"/>
            <w:tcBorders>
              <w:top w:val="single" w:sz="4" w:space="0" w:color="000000"/>
              <w:left w:val="single" w:sz="4" w:space="0" w:color="000000"/>
              <w:bottom w:val="single" w:sz="4" w:space="0" w:color="000000"/>
              <w:right w:val="single" w:sz="4" w:space="0" w:color="000000"/>
            </w:tcBorders>
            <w:hideMark/>
          </w:tcPr>
          <w:p w14:paraId="3F5313F9" w14:textId="77777777" w:rsidR="00352F4B" w:rsidRDefault="00352F4B">
            <w:pPr>
              <w:rPr>
                <w:sz w:val="22"/>
                <w:szCs w:val="22"/>
              </w:rPr>
            </w:pPr>
            <w:r>
              <w:rPr>
                <w:sz w:val="22"/>
                <w:szCs w:val="22"/>
              </w:rPr>
              <w:t>47,6</w:t>
            </w:r>
          </w:p>
        </w:tc>
        <w:tc>
          <w:tcPr>
            <w:tcW w:w="1418" w:type="dxa"/>
            <w:tcBorders>
              <w:top w:val="single" w:sz="4" w:space="0" w:color="000000"/>
              <w:left w:val="single" w:sz="4" w:space="0" w:color="000000"/>
              <w:bottom w:val="single" w:sz="4" w:space="0" w:color="000000"/>
              <w:right w:val="single" w:sz="4" w:space="0" w:color="000000"/>
            </w:tcBorders>
            <w:hideMark/>
          </w:tcPr>
          <w:p w14:paraId="71321531" w14:textId="77777777" w:rsidR="00352F4B" w:rsidRDefault="00352F4B">
            <w:pPr>
              <w:rPr>
                <w:sz w:val="22"/>
                <w:szCs w:val="22"/>
              </w:rPr>
            </w:pPr>
            <w:r>
              <w:rPr>
                <w:sz w:val="22"/>
                <w:szCs w:val="22"/>
              </w:rPr>
              <w:t>47,6</w:t>
            </w:r>
          </w:p>
        </w:tc>
        <w:tc>
          <w:tcPr>
            <w:tcW w:w="1275" w:type="dxa"/>
            <w:tcBorders>
              <w:top w:val="single" w:sz="4" w:space="0" w:color="000000"/>
              <w:left w:val="single" w:sz="4" w:space="0" w:color="000000"/>
              <w:bottom w:val="single" w:sz="4" w:space="0" w:color="000000"/>
              <w:right w:val="single" w:sz="4" w:space="0" w:color="000000"/>
            </w:tcBorders>
            <w:hideMark/>
          </w:tcPr>
          <w:p w14:paraId="2963DB8F" w14:textId="77777777" w:rsidR="00352F4B" w:rsidRDefault="00352F4B">
            <w:pPr>
              <w:rPr>
                <w:sz w:val="22"/>
                <w:szCs w:val="22"/>
              </w:rPr>
            </w:pPr>
            <w:r>
              <w:rPr>
                <w:sz w:val="22"/>
                <w:szCs w:val="22"/>
              </w:rPr>
              <w:t>47,6</w:t>
            </w:r>
          </w:p>
        </w:tc>
        <w:tc>
          <w:tcPr>
            <w:tcW w:w="1985" w:type="dxa"/>
            <w:tcBorders>
              <w:top w:val="single" w:sz="4" w:space="0" w:color="000000"/>
              <w:left w:val="single" w:sz="4" w:space="0" w:color="000000"/>
              <w:bottom w:val="single" w:sz="4" w:space="0" w:color="000000"/>
              <w:right w:val="single" w:sz="4" w:space="0" w:color="000000"/>
            </w:tcBorders>
            <w:hideMark/>
          </w:tcPr>
          <w:p w14:paraId="76EAC002" w14:textId="77777777" w:rsidR="00352F4B" w:rsidRDefault="00352F4B">
            <w:pPr>
              <w:rPr>
                <w:sz w:val="22"/>
                <w:szCs w:val="22"/>
              </w:rPr>
            </w:pPr>
            <w:r>
              <w:rPr>
                <w:sz w:val="22"/>
                <w:szCs w:val="22"/>
              </w:rPr>
              <w:t>333,2</w:t>
            </w:r>
          </w:p>
        </w:tc>
      </w:tr>
      <w:tr w:rsidR="00352F4B" w14:paraId="44FF451F"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53E294DD" w14:textId="77777777" w:rsidR="00352F4B" w:rsidRDefault="00352F4B" w:rsidP="00352F4B">
            <w:pPr>
              <w:pStyle w:val="afffff2"/>
              <w:numPr>
                <w:ilvl w:val="1"/>
                <w:numId w:val="28"/>
              </w:numPr>
              <w:tabs>
                <w:tab w:val="left" w:pos="326"/>
                <w:tab w:val="left" w:pos="467"/>
              </w:tabs>
              <w:spacing w:line="240" w:lineRule="auto"/>
              <w:ind w:left="0" w:firstLine="0"/>
              <w:rPr>
                <w:b/>
                <w:bCs/>
                <w:sz w:val="22"/>
                <w:szCs w:val="22"/>
              </w:rPr>
            </w:pPr>
            <w:r>
              <w:rPr>
                <w:b/>
                <w:bCs/>
                <w:sz w:val="22"/>
                <w:szCs w:val="22"/>
              </w:rPr>
              <w:t>Комплекс процессных мероприятий «Обеспечение регулирования деятельности по обращению с твердыми коммунальными отходами» (всего),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14:paraId="3675BFA6" w14:textId="77777777" w:rsidR="00352F4B" w:rsidRDefault="00352F4B">
            <w:pPr>
              <w:jc w:val="both"/>
              <w:rPr>
                <w:b/>
                <w:bCs/>
                <w:sz w:val="22"/>
                <w:szCs w:val="22"/>
              </w:rPr>
            </w:pPr>
            <w:r>
              <w:rPr>
                <w:b/>
                <w:bCs/>
                <w:sz w:val="22"/>
                <w:szCs w:val="22"/>
              </w:rPr>
              <w:t>118,7</w:t>
            </w:r>
          </w:p>
        </w:tc>
        <w:tc>
          <w:tcPr>
            <w:tcW w:w="1275" w:type="dxa"/>
            <w:tcBorders>
              <w:top w:val="single" w:sz="4" w:space="0" w:color="000000"/>
              <w:left w:val="single" w:sz="4" w:space="0" w:color="000000"/>
              <w:bottom w:val="single" w:sz="4" w:space="0" w:color="000000"/>
              <w:right w:val="single" w:sz="4" w:space="0" w:color="000000"/>
            </w:tcBorders>
            <w:hideMark/>
          </w:tcPr>
          <w:p w14:paraId="5E460338" w14:textId="77777777" w:rsidR="00352F4B" w:rsidRDefault="00352F4B">
            <w:pPr>
              <w:rPr>
                <w:b/>
                <w:bCs/>
                <w:sz w:val="22"/>
                <w:szCs w:val="22"/>
              </w:rPr>
            </w:pPr>
            <w:r>
              <w:rPr>
                <w:b/>
                <w:bCs/>
                <w:sz w:val="22"/>
                <w:szCs w:val="22"/>
              </w:rPr>
              <w:t>118,8</w:t>
            </w:r>
          </w:p>
        </w:tc>
        <w:tc>
          <w:tcPr>
            <w:tcW w:w="1276" w:type="dxa"/>
            <w:tcBorders>
              <w:top w:val="single" w:sz="4" w:space="0" w:color="000000"/>
              <w:left w:val="single" w:sz="4" w:space="0" w:color="000000"/>
              <w:bottom w:val="single" w:sz="4" w:space="0" w:color="000000"/>
              <w:right w:val="single" w:sz="4" w:space="0" w:color="000000"/>
            </w:tcBorders>
            <w:hideMark/>
          </w:tcPr>
          <w:p w14:paraId="3EF652DC" w14:textId="77777777" w:rsidR="00352F4B" w:rsidRDefault="00352F4B">
            <w:pPr>
              <w:rPr>
                <w:b/>
                <w:bCs/>
                <w:sz w:val="22"/>
                <w:szCs w:val="22"/>
              </w:rPr>
            </w:pPr>
            <w:r>
              <w:rPr>
                <w:b/>
                <w:bCs/>
                <w:sz w:val="22"/>
                <w:szCs w:val="22"/>
              </w:rPr>
              <w:t>118,8</w:t>
            </w:r>
          </w:p>
        </w:tc>
        <w:tc>
          <w:tcPr>
            <w:tcW w:w="1417" w:type="dxa"/>
            <w:tcBorders>
              <w:top w:val="single" w:sz="4" w:space="0" w:color="000000"/>
              <w:left w:val="single" w:sz="4" w:space="0" w:color="000000"/>
              <w:bottom w:val="single" w:sz="4" w:space="0" w:color="000000"/>
              <w:right w:val="single" w:sz="4" w:space="0" w:color="000000"/>
            </w:tcBorders>
            <w:hideMark/>
          </w:tcPr>
          <w:p w14:paraId="0AD5A1C2" w14:textId="77777777" w:rsidR="00352F4B" w:rsidRDefault="00352F4B">
            <w:pPr>
              <w:rPr>
                <w:b/>
                <w:bCs/>
                <w:sz w:val="22"/>
                <w:szCs w:val="22"/>
              </w:rPr>
            </w:pPr>
            <w:r>
              <w:rPr>
                <w:b/>
                <w:bCs/>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40AB4F2A" w14:textId="77777777" w:rsidR="00352F4B" w:rsidRDefault="00352F4B">
            <w:pPr>
              <w:rPr>
                <w:b/>
                <w:bCs/>
                <w:sz w:val="22"/>
                <w:szCs w:val="22"/>
              </w:rPr>
            </w:pPr>
            <w:r>
              <w:rPr>
                <w:b/>
                <w:bCs/>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0708E73C" w14:textId="77777777" w:rsidR="00352F4B" w:rsidRDefault="00352F4B">
            <w:pPr>
              <w:rPr>
                <w:b/>
                <w:bCs/>
                <w:sz w:val="22"/>
                <w:szCs w:val="22"/>
              </w:rPr>
            </w:pPr>
            <w:r>
              <w:rPr>
                <w:b/>
                <w:bCs/>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7B9BAEA0" w14:textId="77777777" w:rsidR="00352F4B" w:rsidRDefault="00352F4B">
            <w:pPr>
              <w:rPr>
                <w:b/>
                <w:bCs/>
                <w:sz w:val="22"/>
                <w:szCs w:val="22"/>
              </w:rPr>
            </w:pPr>
            <w:r>
              <w:rPr>
                <w:b/>
                <w:bCs/>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1E873B6B" w14:textId="77777777" w:rsidR="00352F4B" w:rsidRDefault="00352F4B">
            <w:pPr>
              <w:jc w:val="both"/>
              <w:rPr>
                <w:b/>
                <w:sz w:val="22"/>
                <w:szCs w:val="22"/>
              </w:rPr>
            </w:pPr>
            <w:r>
              <w:rPr>
                <w:b/>
                <w:sz w:val="22"/>
                <w:szCs w:val="22"/>
              </w:rPr>
              <w:t>356,3</w:t>
            </w:r>
          </w:p>
        </w:tc>
      </w:tr>
      <w:tr w:rsidR="00352F4B" w14:paraId="78D72664"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100B9A85" w14:textId="77777777" w:rsidR="00352F4B" w:rsidRDefault="00352F4B">
            <w:pPr>
              <w:jc w:val="both"/>
              <w:rPr>
                <w:sz w:val="22"/>
                <w:szCs w:val="22"/>
              </w:rPr>
            </w:pPr>
            <w:r>
              <w:rPr>
                <w:sz w:val="22"/>
                <w:szCs w:val="22"/>
              </w:rPr>
              <w:t>бюджет автономного округа</w:t>
            </w:r>
          </w:p>
        </w:tc>
        <w:tc>
          <w:tcPr>
            <w:tcW w:w="1275" w:type="dxa"/>
            <w:tcBorders>
              <w:top w:val="single" w:sz="4" w:space="0" w:color="000000"/>
              <w:left w:val="single" w:sz="4" w:space="0" w:color="000000"/>
              <w:bottom w:val="single" w:sz="4" w:space="0" w:color="000000"/>
              <w:right w:val="single" w:sz="4" w:space="0" w:color="000000"/>
            </w:tcBorders>
            <w:hideMark/>
          </w:tcPr>
          <w:p w14:paraId="28339525" w14:textId="77777777" w:rsidR="00352F4B" w:rsidRDefault="00352F4B">
            <w:pPr>
              <w:jc w:val="both"/>
              <w:rPr>
                <w:sz w:val="22"/>
                <w:szCs w:val="22"/>
              </w:rPr>
            </w:pPr>
            <w:r>
              <w:rPr>
                <w:sz w:val="22"/>
                <w:szCs w:val="22"/>
              </w:rPr>
              <w:t>118,7</w:t>
            </w:r>
          </w:p>
        </w:tc>
        <w:tc>
          <w:tcPr>
            <w:tcW w:w="1275" w:type="dxa"/>
            <w:tcBorders>
              <w:top w:val="single" w:sz="4" w:space="0" w:color="000000"/>
              <w:left w:val="single" w:sz="4" w:space="0" w:color="000000"/>
              <w:bottom w:val="single" w:sz="4" w:space="0" w:color="000000"/>
              <w:right w:val="single" w:sz="4" w:space="0" w:color="000000"/>
            </w:tcBorders>
            <w:hideMark/>
          </w:tcPr>
          <w:p w14:paraId="5DED6217" w14:textId="77777777" w:rsidR="00352F4B" w:rsidRDefault="00352F4B">
            <w:pPr>
              <w:jc w:val="both"/>
              <w:rPr>
                <w:sz w:val="22"/>
                <w:szCs w:val="22"/>
              </w:rPr>
            </w:pPr>
            <w:r>
              <w:rPr>
                <w:sz w:val="22"/>
                <w:szCs w:val="22"/>
              </w:rPr>
              <w:t>118,8</w:t>
            </w:r>
          </w:p>
        </w:tc>
        <w:tc>
          <w:tcPr>
            <w:tcW w:w="1276" w:type="dxa"/>
            <w:tcBorders>
              <w:top w:val="single" w:sz="4" w:space="0" w:color="000000"/>
              <w:left w:val="single" w:sz="4" w:space="0" w:color="000000"/>
              <w:bottom w:val="single" w:sz="4" w:space="0" w:color="000000"/>
              <w:right w:val="single" w:sz="4" w:space="0" w:color="000000"/>
            </w:tcBorders>
            <w:hideMark/>
          </w:tcPr>
          <w:p w14:paraId="76D8E84A" w14:textId="77777777" w:rsidR="00352F4B" w:rsidRDefault="00352F4B">
            <w:pPr>
              <w:jc w:val="both"/>
              <w:rPr>
                <w:sz w:val="22"/>
                <w:szCs w:val="22"/>
              </w:rPr>
            </w:pPr>
            <w:r>
              <w:rPr>
                <w:sz w:val="22"/>
                <w:szCs w:val="22"/>
              </w:rPr>
              <w:t>118,8</w:t>
            </w:r>
          </w:p>
        </w:tc>
        <w:tc>
          <w:tcPr>
            <w:tcW w:w="1417" w:type="dxa"/>
            <w:tcBorders>
              <w:top w:val="single" w:sz="4" w:space="0" w:color="000000"/>
              <w:left w:val="single" w:sz="4" w:space="0" w:color="000000"/>
              <w:bottom w:val="single" w:sz="4" w:space="0" w:color="000000"/>
              <w:right w:val="single" w:sz="4" w:space="0" w:color="000000"/>
            </w:tcBorders>
            <w:hideMark/>
          </w:tcPr>
          <w:p w14:paraId="7A545A36" w14:textId="77777777" w:rsidR="00352F4B" w:rsidRDefault="00352F4B">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1115C939" w14:textId="77777777" w:rsidR="00352F4B" w:rsidRDefault="00352F4B">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0BD55013" w14:textId="77777777" w:rsidR="00352F4B" w:rsidRDefault="00352F4B">
            <w:pPr>
              <w:jc w:val="both"/>
              <w:rPr>
                <w:sz w:val="22"/>
                <w:szCs w:val="22"/>
              </w:rPr>
            </w:pPr>
            <w:r>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116D9D81" w14:textId="77777777" w:rsidR="00352F4B" w:rsidRDefault="00352F4B">
            <w:pPr>
              <w:jc w:val="both"/>
              <w:rPr>
                <w:sz w:val="22"/>
                <w:szCs w:val="22"/>
              </w:rPr>
            </w:pPr>
            <w:r>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354024F9" w14:textId="77777777" w:rsidR="00352F4B" w:rsidRDefault="00352F4B">
            <w:pPr>
              <w:jc w:val="both"/>
              <w:rPr>
                <w:sz w:val="22"/>
                <w:szCs w:val="22"/>
              </w:rPr>
            </w:pPr>
            <w:r>
              <w:rPr>
                <w:sz w:val="22"/>
                <w:szCs w:val="22"/>
              </w:rPr>
              <w:t>356,3</w:t>
            </w:r>
          </w:p>
        </w:tc>
      </w:tr>
      <w:tr w:rsidR="00352F4B" w14:paraId="06E50FAA"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70E8C489" w14:textId="77777777" w:rsidR="00352F4B" w:rsidRDefault="00352F4B">
            <w:pPr>
              <w:jc w:val="both"/>
              <w:rPr>
                <w:sz w:val="22"/>
                <w:szCs w:val="22"/>
              </w:rPr>
            </w:pPr>
            <w:r>
              <w:rPr>
                <w:rFonts w:eastAsia="Calibri"/>
                <w:sz w:val="22"/>
                <w:szCs w:val="22"/>
                <w:lang w:eastAsia="en-US"/>
              </w:rPr>
              <w:t>1.3.1.</w:t>
            </w:r>
            <w:r>
              <w:rPr>
                <w:sz w:val="22"/>
                <w:szCs w:val="22"/>
              </w:rPr>
              <w:t xml:space="preserve"> Мероприятие (результат</w:t>
            </w:r>
            <w:r>
              <w:rPr>
                <w:rFonts w:eastAsia="Calibri"/>
                <w:sz w:val="22"/>
                <w:szCs w:val="22"/>
                <w:lang w:eastAsia="en-US"/>
              </w:rPr>
              <w:t>) «Обеспечена реализация отдельных государственных полномочий Ханты-Мансийского автономного округа – Югры в сфере обращения с твердыми коммунальными отходами» (всего),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14:paraId="2CC89F80" w14:textId="77777777" w:rsidR="00352F4B" w:rsidRDefault="00352F4B">
            <w:pPr>
              <w:jc w:val="both"/>
              <w:rPr>
                <w:sz w:val="22"/>
                <w:szCs w:val="22"/>
              </w:rPr>
            </w:pPr>
            <w:r>
              <w:rPr>
                <w:sz w:val="22"/>
                <w:szCs w:val="22"/>
              </w:rPr>
              <w:t>118,7</w:t>
            </w:r>
          </w:p>
        </w:tc>
        <w:tc>
          <w:tcPr>
            <w:tcW w:w="1275" w:type="dxa"/>
            <w:tcBorders>
              <w:top w:val="single" w:sz="4" w:space="0" w:color="000000"/>
              <w:left w:val="single" w:sz="4" w:space="0" w:color="000000"/>
              <w:bottom w:val="single" w:sz="4" w:space="0" w:color="000000"/>
              <w:right w:val="single" w:sz="4" w:space="0" w:color="000000"/>
            </w:tcBorders>
            <w:hideMark/>
          </w:tcPr>
          <w:p w14:paraId="279BC259" w14:textId="77777777" w:rsidR="00352F4B" w:rsidRDefault="00352F4B">
            <w:pPr>
              <w:rPr>
                <w:sz w:val="22"/>
                <w:szCs w:val="22"/>
              </w:rPr>
            </w:pPr>
            <w:r>
              <w:rPr>
                <w:sz w:val="22"/>
                <w:szCs w:val="22"/>
              </w:rPr>
              <w:t>118,8</w:t>
            </w:r>
          </w:p>
        </w:tc>
        <w:tc>
          <w:tcPr>
            <w:tcW w:w="1276" w:type="dxa"/>
            <w:tcBorders>
              <w:top w:val="single" w:sz="4" w:space="0" w:color="000000"/>
              <w:left w:val="single" w:sz="4" w:space="0" w:color="000000"/>
              <w:bottom w:val="single" w:sz="4" w:space="0" w:color="000000"/>
              <w:right w:val="single" w:sz="4" w:space="0" w:color="000000"/>
            </w:tcBorders>
            <w:hideMark/>
          </w:tcPr>
          <w:p w14:paraId="1D7BA9CD" w14:textId="77777777" w:rsidR="00352F4B" w:rsidRDefault="00352F4B">
            <w:pPr>
              <w:rPr>
                <w:sz w:val="22"/>
                <w:szCs w:val="22"/>
              </w:rPr>
            </w:pPr>
            <w:r>
              <w:rPr>
                <w:sz w:val="22"/>
                <w:szCs w:val="22"/>
              </w:rPr>
              <w:t>118,8</w:t>
            </w:r>
          </w:p>
        </w:tc>
        <w:tc>
          <w:tcPr>
            <w:tcW w:w="1417" w:type="dxa"/>
            <w:tcBorders>
              <w:top w:val="single" w:sz="4" w:space="0" w:color="000000"/>
              <w:left w:val="single" w:sz="4" w:space="0" w:color="000000"/>
              <w:bottom w:val="single" w:sz="4" w:space="0" w:color="000000"/>
              <w:right w:val="single" w:sz="4" w:space="0" w:color="000000"/>
            </w:tcBorders>
            <w:hideMark/>
          </w:tcPr>
          <w:p w14:paraId="2C2DCC4E" w14:textId="77777777" w:rsidR="00352F4B" w:rsidRDefault="00352F4B">
            <w:pPr>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740393F7" w14:textId="77777777" w:rsidR="00352F4B" w:rsidRDefault="00352F4B">
            <w:pPr>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48505D72" w14:textId="77777777" w:rsidR="00352F4B" w:rsidRDefault="00352F4B">
            <w:pPr>
              <w:rPr>
                <w:sz w:val="22"/>
                <w:szCs w:val="22"/>
              </w:rPr>
            </w:pPr>
            <w:r>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4E1DBBD9" w14:textId="77777777" w:rsidR="00352F4B" w:rsidRDefault="00352F4B">
            <w:pPr>
              <w:rPr>
                <w:sz w:val="22"/>
                <w:szCs w:val="22"/>
              </w:rPr>
            </w:pPr>
            <w:r>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65BC6113" w14:textId="77777777" w:rsidR="00352F4B" w:rsidRDefault="00352F4B">
            <w:pPr>
              <w:jc w:val="both"/>
              <w:rPr>
                <w:sz w:val="22"/>
                <w:szCs w:val="22"/>
              </w:rPr>
            </w:pPr>
            <w:r>
              <w:rPr>
                <w:sz w:val="22"/>
                <w:szCs w:val="22"/>
              </w:rPr>
              <w:t>356,3</w:t>
            </w:r>
          </w:p>
        </w:tc>
      </w:tr>
      <w:tr w:rsidR="00352F4B" w14:paraId="665D1661"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1C96A69B" w14:textId="77777777" w:rsidR="00352F4B" w:rsidRDefault="00352F4B">
            <w:pPr>
              <w:jc w:val="both"/>
              <w:rPr>
                <w:sz w:val="22"/>
                <w:szCs w:val="22"/>
              </w:rPr>
            </w:pPr>
            <w:r>
              <w:rPr>
                <w:sz w:val="22"/>
                <w:szCs w:val="22"/>
              </w:rPr>
              <w:t>бюджет автономного округа</w:t>
            </w:r>
          </w:p>
        </w:tc>
        <w:tc>
          <w:tcPr>
            <w:tcW w:w="1275" w:type="dxa"/>
            <w:tcBorders>
              <w:top w:val="single" w:sz="4" w:space="0" w:color="000000"/>
              <w:left w:val="single" w:sz="4" w:space="0" w:color="000000"/>
              <w:bottom w:val="single" w:sz="4" w:space="0" w:color="000000"/>
              <w:right w:val="single" w:sz="4" w:space="0" w:color="000000"/>
            </w:tcBorders>
            <w:hideMark/>
          </w:tcPr>
          <w:p w14:paraId="5A82447A" w14:textId="77777777" w:rsidR="00352F4B" w:rsidRDefault="00352F4B">
            <w:pPr>
              <w:jc w:val="both"/>
              <w:rPr>
                <w:sz w:val="22"/>
                <w:szCs w:val="22"/>
              </w:rPr>
            </w:pPr>
            <w:r>
              <w:rPr>
                <w:sz w:val="22"/>
                <w:szCs w:val="22"/>
              </w:rPr>
              <w:t>118,7</w:t>
            </w:r>
          </w:p>
        </w:tc>
        <w:tc>
          <w:tcPr>
            <w:tcW w:w="1275" w:type="dxa"/>
            <w:tcBorders>
              <w:top w:val="single" w:sz="4" w:space="0" w:color="000000"/>
              <w:left w:val="single" w:sz="4" w:space="0" w:color="000000"/>
              <w:bottom w:val="single" w:sz="4" w:space="0" w:color="000000"/>
              <w:right w:val="single" w:sz="4" w:space="0" w:color="000000"/>
            </w:tcBorders>
            <w:hideMark/>
          </w:tcPr>
          <w:p w14:paraId="5289D0B0" w14:textId="77777777" w:rsidR="00352F4B" w:rsidRDefault="00352F4B">
            <w:pPr>
              <w:jc w:val="both"/>
              <w:rPr>
                <w:sz w:val="22"/>
                <w:szCs w:val="22"/>
              </w:rPr>
            </w:pPr>
            <w:r>
              <w:rPr>
                <w:sz w:val="22"/>
                <w:szCs w:val="22"/>
              </w:rPr>
              <w:t>118,8</w:t>
            </w:r>
          </w:p>
        </w:tc>
        <w:tc>
          <w:tcPr>
            <w:tcW w:w="1276" w:type="dxa"/>
            <w:tcBorders>
              <w:top w:val="single" w:sz="4" w:space="0" w:color="000000"/>
              <w:left w:val="single" w:sz="4" w:space="0" w:color="000000"/>
              <w:bottom w:val="single" w:sz="4" w:space="0" w:color="000000"/>
              <w:right w:val="single" w:sz="4" w:space="0" w:color="000000"/>
            </w:tcBorders>
            <w:hideMark/>
          </w:tcPr>
          <w:p w14:paraId="0C17DE03" w14:textId="77777777" w:rsidR="00352F4B" w:rsidRDefault="00352F4B">
            <w:pPr>
              <w:jc w:val="both"/>
              <w:rPr>
                <w:sz w:val="22"/>
                <w:szCs w:val="22"/>
              </w:rPr>
            </w:pPr>
            <w:r>
              <w:rPr>
                <w:sz w:val="22"/>
                <w:szCs w:val="22"/>
              </w:rPr>
              <w:t>118,8</w:t>
            </w:r>
          </w:p>
        </w:tc>
        <w:tc>
          <w:tcPr>
            <w:tcW w:w="1417" w:type="dxa"/>
            <w:tcBorders>
              <w:top w:val="single" w:sz="4" w:space="0" w:color="000000"/>
              <w:left w:val="single" w:sz="4" w:space="0" w:color="000000"/>
              <w:bottom w:val="single" w:sz="4" w:space="0" w:color="000000"/>
              <w:right w:val="single" w:sz="4" w:space="0" w:color="000000"/>
            </w:tcBorders>
            <w:hideMark/>
          </w:tcPr>
          <w:p w14:paraId="0AACC60D" w14:textId="77777777" w:rsidR="00352F4B" w:rsidRDefault="00352F4B">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2136939A" w14:textId="77777777" w:rsidR="00352F4B" w:rsidRDefault="00352F4B">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45C93B3C" w14:textId="77777777" w:rsidR="00352F4B" w:rsidRDefault="00352F4B">
            <w:pPr>
              <w:jc w:val="both"/>
              <w:rPr>
                <w:sz w:val="22"/>
                <w:szCs w:val="22"/>
              </w:rPr>
            </w:pPr>
            <w:r>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53F240CA" w14:textId="77777777" w:rsidR="00352F4B" w:rsidRDefault="00352F4B">
            <w:pPr>
              <w:jc w:val="both"/>
              <w:rPr>
                <w:sz w:val="22"/>
                <w:szCs w:val="22"/>
              </w:rPr>
            </w:pPr>
            <w:r>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0FAC76FA" w14:textId="77777777" w:rsidR="00352F4B" w:rsidRDefault="00352F4B">
            <w:pPr>
              <w:jc w:val="both"/>
              <w:rPr>
                <w:sz w:val="22"/>
                <w:szCs w:val="22"/>
              </w:rPr>
            </w:pPr>
            <w:r>
              <w:rPr>
                <w:sz w:val="22"/>
                <w:szCs w:val="22"/>
              </w:rPr>
              <w:t>356,3</w:t>
            </w:r>
          </w:p>
        </w:tc>
      </w:tr>
      <w:tr w:rsidR="00352F4B" w14:paraId="3281332A"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1C3084F8" w14:textId="77777777" w:rsidR="00352F4B" w:rsidRPr="00BE437F" w:rsidRDefault="00352F4B" w:rsidP="00352F4B">
            <w:pPr>
              <w:pStyle w:val="afffff2"/>
              <w:numPr>
                <w:ilvl w:val="1"/>
                <w:numId w:val="28"/>
              </w:numPr>
              <w:tabs>
                <w:tab w:val="left" w:pos="326"/>
              </w:tabs>
              <w:spacing w:line="240" w:lineRule="auto"/>
              <w:ind w:left="0" w:hanging="31"/>
              <w:rPr>
                <w:b/>
                <w:bCs/>
                <w:sz w:val="22"/>
                <w:szCs w:val="22"/>
              </w:rPr>
            </w:pPr>
            <w:r w:rsidRPr="00BE437F">
              <w:rPr>
                <w:rFonts w:eastAsia="Calibri"/>
                <w:b/>
                <w:sz w:val="22"/>
                <w:szCs w:val="22"/>
                <w:lang w:eastAsia="en-US"/>
              </w:rPr>
              <w:t xml:space="preserve"> </w:t>
            </w:r>
            <w:bookmarkStart w:id="8" w:name="_Hlk158816665"/>
            <w:r w:rsidRPr="00BE437F">
              <w:rPr>
                <w:rFonts w:eastAsia="Calibri"/>
                <w:b/>
                <w:bCs/>
                <w:sz w:val="22"/>
                <w:szCs w:val="22"/>
                <w:lang w:eastAsia="en-US"/>
              </w:rPr>
              <w:t xml:space="preserve">Комплекс процессных мероприятий «Снижение негативного воздействия на окружающую среду» </w:t>
            </w:r>
            <w:bookmarkEnd w:id="8"/>
            <w:r w:rsidRPr="00BE437F">
              <w:rPr>
                <w:rFonts w:eastAsia="Calibri"/>
                <w:b/>
                <w:bCs/>
                <w:sz w:val="22"/>
                <w:szCs w:val="22"/>
                <w:lang w:eastAsia="en-US"/>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14:paraId="0C69EFFE" w14:textId="302FA26C" w:rsidR="002058E8" w:rsidRPr="00A41FB2" w:rsidRDefault="009C2369">
            <w:pPr>
              <w:jc w:val="both"/>
              <w:rPr>
                <w:b/>
                <w:sz w:val="22"/>
                <w:szCs w:val="22"/>
              </w:rPr>
            </w:pPr>
            <w:r w:rsidRPr="00A41FB2">
              <w:rPr>
                <w:b/>
                <w:sz w:val="22"/>
                <w:szCs w:val="22"/>
              </w:rPr>
              <w:t>324 080,0</w:t>
            </w:r>
            <w:r w:rsidR="002058E8" w:rsidRPr="00A41FB2">
              <w:rPr>
                <w:b/>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14:paraId="5728AB34" w14:textId="77777777" w:rsidR="00352F4B" w:rsidRPr="00A41FB2" w:rsidRDefault="00352F4B">
            <w:pPr>
              <w:rPr>
                <w:b/>
                <w:sz w:val="22"/>
                <w:szCs w:val="22"/>
              </w:rPr>
            </w:pPr>
            <w:r w:rsidRPr="00A41FB2">
              <w:rPr>
                <w:b/>
                <w:sz w:val="22"/>
                <w:szCs w:val="22"/>
              </w:rPr>
              <w:t>106 892,0</w:t>
            </w:r>
          </w:p>
        </w:tc>
        <w:tc>
          <w:tcPr>
            <w:tcW w:w="1276" w:type="dxa"/>
            <w:tcBorders>
              <w:top w:val="single" w:sz="4" w:space="0" w:color="000000"/>
              <w:left w:val="single" w:sz="4" w:space="0" w:color="000000"/>
              <w:bottom w:val="single" w:sz="4" w:space="0" w:color="000000"/>
              <w:right w:val="single" w:sz="4" w:space="0" w:color="000000"/>
            </w:tcBorders>
            <w:hideMark/>
          </w:tcPr>
          <w:p w14:paraId="4E3CD21E" w14:textId="77777777" w:rsidR="00352F4B" w:rsidRPr="00A41FB2" w:rsidRDefault="00352F4B">
            <w:pPr>
              <w:rPr>
                <w:b/>
                <w:sz w:val="22"/>
                <w:szCs w:val="22"/>
              </w:rPr>
            </w:pPr>
            <w:r w:rsidRPr="00A41FB2">
              <w:rPr>
                <w:b/>
                <w:sz w:val="22"/>
                <w:szCs w:val="22"/>
              </w:rPr>
              <w:t>106 892,0</w:t>
            </w:r>
          </w:p>
        </w:tc>
        <w:tc>
          <w:tcPr>
            <w:tcW w:w="1417" w:type="dxa"/>
            <w:tcBorders>
              <w:top w:val="single" w:sz="4" w:space="0" w:color="000000"/>
              <w:left w:val="single" w:sz="4" w:space="0" w:color="000000"/>
              <w:bottom w:val="single" w:sz="4" w:space="0" w:color="000000"/>
              <w:right w:val="single" w:sz="4" w:space="0" w:color="000000"/>
            </w:tcBorders>
            <w:hideMark/>
          </w:tcPr>
          <w:p w14:paraId="0E5595C7" w14:textId="77777777" w:rsidR="00352F4B" w:rsidRPr="00A41FB2" w:rsidRDefault="00352F4B">
            <w:pPr>
              <w:rPr>
                <w:b/>
                <w:sz w:val="22"/>
                <w:szCs w:val="22"/>
              </w:rPr>
            </w:pPr>
            <w:r w:rsidRPr="00A41FB2">
              <w:rPr>
                <w:b/>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045FB4B6" w14:textId="77777777" w:rsidR="00352F4B" w:rsidRPr="00A41FB2" w:rsidRDefault="00352F4B">
            <w:pPr>
              <w:rPr>
                <w:b/>
                <w:sz w:val="22"/>
                <w:szCs w:val="22"/>
              </w:rPr>
            </w:pPr>
            <w:r w:rsidRPr="00A41FB2">
              <w:rPr>
                <w:b/>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66A44D2E" w14:textId="77777777" w:rsidR="00352F4B" w:rsidRPr="00A41FB2" w:rsidRDefault="00352F4B">
            <w:pPr>
              <w:rPr>
                <w:b/>
                <w:sz w:val="22"/>
                <w:szCs w:val="22"/>
              </w:rPr>
            </w:pPr>
            <w:r w:rsidRPr="00A41FB2">
              <w:rPr>
                <w:b/>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4831DE36" w14:textId="77777777" w:rsidR="00352F4B" w:rsidRPr="00A41FB2" w:rsidRDefault="00352F4B">
            <w:pPr>
              <w:rPr>
                <w:b/>
                <w:sz w:val="22"/>
                <w:szCs w:val="22"/>
              </w:rPr>
            </w:pPr>
            <w:r w:rsidRPr="00A41FB2">
              <w:rPr>
                <w:b/>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0F3530FC" w14:textId="1FD69C7C" w:rsidR="000E0A2B" w:rsidRPr="00A41FB2" w:rsidRDefault="000E0A2B">
            <w:pPr>
              <w:jc w:val="both"/>
              <w:rPr>
                <w:b/>
                <w:sz w:val="22"/>
                <w:szCs w:val="22"/>
              </w:rPr>
            </w:pPr>
            <w:r w:rsidRPr="00A41FB2">
              <w:rPr>
                <w:b/>
                <w:sz w:val="22"/>
                <w:szCs w:val="22"/>
              </w:rPr>
              <w:t>537 </w:t>
            </w:r>
            <w:r w:rsidR="009C2369" w:rsidRPr="00A41FB2">
              <w:rPr>
                <w:b/>
                <w:sz w:val="22"/>
                <w:szCs w:val="22"/>
              </w:rPr>
              <w:t>864</w:t>
            </w:r>
            <w:r w:rsidRPr="00A41FB2">
              <w:rPr>
                <w:b/>
                <w:sz w:val="22"/>
                <w:szCs w:val="22"/>
              </w:rPr>
              <w:t>,0</w:t>
            </w:r>
          </w:p>
          <w:p w14:paraId="3C26AB2A" w14:textId="2B69A6EA" w:rsidR="000E0A2B" w:rsidRPr="00A41FB2" w:rsidRDefault="000E0A2B">
            <w:pPr>
              <w:jc w:val="both"/>
              <w:rPr>
                <w:b/>
                <w:sz w:val="22"/>
                <w:szCs w:val="22"/>
              </w:rPr>
            </w:pPr>
          </w:p>
        </w:tc>
      </w:tr>
      <w:tr w:rsidR="00352F4B" w14:paraId="79CF60B3" w14:textId="77777777" w:rsidTr="00AB6623">
        <w:trPr>
          <w:trHeight w:val="298"/>
          <w:jc w:val="right"/>
        </w:trPr>
        <w:tc>
          <w:tcPr>
            <w:tcW w:w="3826" w:type="dxa"/>
            <w:tcBorders>
              <w:top w:val="single" w:sz="4" w:space="0" w:color="000000"/>
              <w:left w:val="single" w:sz="4" w:space="0" w:color="000000"/>
              <w:bottom w:val="single" w:sz="4" w:space="0" w:color="000000"/>
              <w:right w:val="nil"/>
            </w:tcBorders>
            <w:hideMark/>
          </w:tcPr>
          <w:p w14:paraId="2194A1FC" w14:textId="77777777" w:rsidR="00352F4B" w:rsidRPr="00690065" w:rsidRDefault="00352F4B">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hideMark/>
          </w:tcPr>
          <w:p w14:paraId="5E16FE36" w14:textId="3EB6033E" w:rsidR="00352F4B" w:rsidRPr="00690065" w:rsidRDefault="009C2369">
            <w:pPr>
              <w:jc w:val="both"/>
              <w:rPr>
                <w:sz w:val="22"/>
                <w:szCs w:val="22"/>
              </w:rPr>
            </w:pPr>
            <w:r w:rsidRPr="00690065">
              <w:rPr>
                <w:sz w:val="22"/>
                <w:szCs w:val="22"/>
              </w:rPr>
              <w:t>324 080,0</w:t>
            </w:r>
          </w:p>
        </w:tc>
        <w:tc>
          <w:tcPr>
            <w:tcW w:w="1275" w:type="dxa"/>
            <w:tcBorders>
              <w:top w:val="single" w:sz="4" w:space="0" w:color="000000"/>
              <w:left w:val="single" w:sz="4" w:space="0" w:color="000000"/>
              <w:bottom w:val="single" w:sz="4" w:space="0" w:color="000000"/>
              <w:right w:val="single" w:sz="4" w:space="0" w:color="000000"/>
            </w:tcBorders>
            <w:hideMark/>
          </w:tcPr>
          <w:p w14:paraId="33234A44" w14:textId="77777777" w:rsidR="00352F4B" w:rsidRPr="00690065" w:rsidRDefault="00352F4B">
            <w:pPr>
              <w:rPr>
                <w:sz w:val="22"/>
                <w:szCs w:val="22"/>
              </w:rPr>
            </w:pPr>
            <w:r w:rsidRPr="00690065">
              <w:rPr>
                <w:sz w:val="22"/>
                <w:szCs w:val="22"/>
              </w:rPr>
              <w:t>106 892,0</w:t>
            </w:r>
          </w:p>
        </w:tc>
        <w:tc>
          <w:tcPr>
            <w:tcW w:w="1276" w:type="dxa"/>
            <w:tcBorders>
              <w:top w:val="single" w:sz="4" w:space="0" w:color="000000"/>
              <w:left w:val="single" w:sz="4" w:space="0" w:color="000000"/>
              <w:bottom w:val="single" w:sz="4" w:space="0" w:color="000000"/>
              <w:right w:val="single" w:sz="4" w:space="0" w:color="000000"/>
            </w:tcBorders>
            <w:hideMark/>
          </w:tcPr>
          <w:p w14:paraId="6BE4D4B6" w14:textId="77777777" w:rsidR="00352F4B" w:rsidRPr="00690065" w:rsidRDefault="00352F4B">
            <w:pPr>
              <w:rPr>
                <w:sz w:val="22"/>
                <w:szCs w:val="22"/>
              </w:rPr>
            </w:pPr>
            <w:r w:rsidRPr="00690065">
              <w:rPr>
                <w:sz w:val="22"/>
                <w:szCs w:val="22"/>
              </w:rPr>
              <w:t>106 892,0</w:t>
            </w:r>
          </w:p>
        </w:tc>
        <w:tc>
          <w:tcPr>
            <w:tcW w:w="1417" w:type="dxa"/>
            <w:tcBorders>
              <w:top w:val="single" w:sz="4" w:space="0" w:color="000000"/>
              <w:left w:val="single" w:sz="4" w:space="0" w:color="000000"/>
              <w:bottom w:val="single" w:sz="4" w:space="0" w:color="000000"/>
              <w:right w:val="single" w:sz="4" w:space="0" w:color="000000"/>
            </w:tcBorders>
            <w:hideMark/>
          </w:tcPr>
          <w:p w14:paraId="44C14B4B" w14:textId="77777777" w:rsidR="00352F4B" w:rsidRPr="00690065" w:rsidRDefault="00352F4B">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46725BC8" w14:textId="77777777" w:rsidR="00352F4B" w:rsidRPr="00690065" w:rsidRDefault="00352F4B">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hideMark/>
          </w:tcPr>
          <w:p w14:paraId="2C37D1D6" w14:textId="77777777" w:rsidR="00352F4B" w:rsidRPr="00690065" w:rsidRDefault="00352F4B">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hideMark/>
          </w:tcPr>
          <w:p w14:paraId="7479D1D6" w14:textId="77777777" w:rsidR="00352F4B" w:rsidRPr="00690065" w:rsidRDefault="00352F4B">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hideMark/>
          </w:tcPr>
          <w:p w14:paraId="0073E972" w14:textId="3EC67627" w:rsidR="00352F4B" w:rsidRPr="00690065" w:rsidRDefault="00675865">
            <w:pPr>
              <w:jc w:val="both"/>
              <w:rPr>
                <w:sz w:val="22"/>
                <w:szCs w:val="22"/>
              </w:rPr>
            </w:pPr>
            <w:r w:rsidRPr="00690065">
              <w:rPr>
                <w:sz w:val="22"/>
                <w:szCs w:val="22"/>
              </w:rPr>
              <w:t>537</w:t>
            </w:r>
            <w:r w:rsidR="009C2369" w:rsidRPr="00690065">
              <w:rPr>
                <w:sz w:val="22"/>
                <w:szCs w:val="22"/>
              </w:rPr>
              <w:t> 864,</w:t>
            </w:r>
            <w:r w:rsidRPr="00690065">
              <w:rPr>
                <w:sz w:val="22"/>
                <w:szCs w:val="22"/>
              </w:rPr>
              <w:t>0</w:t>
            </w:r>
          </w:p>
        </w:tc>
      </w:tr>
      <w:tr w:rsidR="00AB6623" w14:paraId="67DB7AED"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20DCA763" w14:textId="30AF9D38" w:rsidR="00AB6623" w:rsidRPr="00690065" w:rsidRDefault="00AB6623" w:rsidP="00AB6623">
            <w:pPr>
              <w:jc w:val="both"/>
              <w:rPr>
                <w:sz w:val="22"/>
                <w:szCs w:val="22"/>
              </w:rPr>
            </w:pPr>
            <w:r w:rsidRPr="00690065">
              <w:rPr>
                <w:sz w:val="22"/>
                <w:szCs w:val="22"/>
              </w:rPr>
              <w:t xml:space="preserve">1.4.1 Мероприятие (результат) </w:t>
            </w:r>
            <w:bookmarkStart w:id="9" w:name="_Hlk158816756"/>
            <w:r w:rsidRPr="00690065">
              <w:rPr>
                <w:sz w:val="22"/>
                <w:szCs w:val="22"/>
              </w:rPr>
              <w:t>«Приобретена инсинераторная установка в с. Ларьяк»</w:t>
            </w:r>
            <w:r w:rsidR="003D1374" w:rsidRPr="00690065">
              <w:rPr>
                <w:sz w:val="22"/>
                <w:szCs w:val="22"/>
              </w:rPr>
              <w:t xml:space="preserve"> </w:t>
            </w:r>
            <w:bookmarkEnd w:id="9"/>
            <w:r w:rsidR="003D1374" w:rsidRPr="00690065">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4C0E47EC" w14:textId="52A23412" w:rsidR="00AB6623" w:rsidRPr="00690065" w:rsidRDefault="00AB6623" w:rsidP="00AB6623">
            <w:pPr>
              <w:jc w:val="both"/>
              <w:rPr>
                <w:sz w:val="22"/>
                <w:szCs w:val="22"/>
              </w:rPr>
            </w:pPr>
            <w:r w:rsidRPr="00690065">
              <w:rPr>
                <w:sz w:val="22"/>
                <w:szCs w:val="22"/>
              </w:rPr>
              <w:t>2 624,4</w:t>
            </w:r>
          </w:p>
        </w:tc>
        <w:tc>
          <w:tcPr>
            <w:tcW w:w="1275" w:type="dxa"/>
            <w:tcBorders>
              <w:top w:val="single" w:sz="4" w:space="0" w:color="000000"/>
              <w:left w:val="single" w:sz="4" w:space="0" w:color="000000"/>
              <w:bottom w:val="single" w:sz="4" w:space="0" w:color="000000"/>
              <w:right w:val="single" w:sz="4" w:space="0" w:color="000000"/>
            </w:tcBorders>
          </w:tcPr>
          <w:p w14:paraId="5AEA0319" w14:textId="4B807F56" w:rsidR="00AB6623" w:rsidRPr="00690065" w:rsidRDefault="00AB6623" w:rsidP="00AB662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5E85B22B" w14:textId="789274BC" w:rsidR="00AB6623" w:rsidRPr="00690065" w:rsidRDefault="00AB6623" w:rsidP="00AB662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A10FE87" w14:textId="68869AFA" w:rsidR="00AB6623" w:rsidRPr="00690065" w:rsidRDefault="00AB6623" w:rsidP="00AB662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90151E5" w14:textId="4ED01AFC" w:rsidR="00AB6623" w:rsidRPr="00690065" w:rsidRDefault="00AB6623" w:rsidP="00AB662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2AF714C" w14:textId="6A7CF978" w:rsidR="00AB6623" w:rsidRPr="00690065" w:rsidRDefault="00AB6623" w:rsidP="00AB662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6F9A1F70" w14:textId="577B719F" w:rsidR="00AB6623" w:rsidRPr="00690065" w:rsidRDefault="00AB6623" w:rsidP="00AB662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06B4F9B0" w14:textId="2D0CBE98" w:rsidR="00AB6623" w:rsidRPr="00690065" w:rsidRDefault="00AB6623" w:rsidP="00AB6623">
            <w:pPr>
              <w:jc w:val="both"/>
              <w:rPr>
                <w:sz w:val="22"/>
                <w:szCs w:val="22"/>
              </w:rPr>
            </w:pPr>
            <w:r w:rsidRPr="00690065">
              <w:rPr>
                <w:sz w:val="22"/>
                <w:szCs w:val="22"/>
              </w:rPr>
              <w:t>2 624,4</w:t>
            </w:r>
          </w:p>
        </w:tc>
      </w:tr>
      <w:tr w:rsidR="00AB6623" w14:paraId="347E6919"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4A487448" w14:textId="6FC9E597" w:rsidR="00AB6623" w:rsidRPr="00BE437F" w:rsidRDefault="00AB6623" w:rsidP="00AB6623">
            <w:pPr>
              <w:jc w:val="both"/>
              <w:rPr>
                <w:sz w:val="22"/>
                <w:szCs w:val="22"/>
              </w:rPr>
            </w:pPr>
            <w:r w:rsidRPr="00BE437F">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58A1C48C" w14:textId="5F8DB51D" w:rsidR="00AB6623" w:rsidRPr="00A41FB2" w:rsidRDefault="00AB6623" w:rsidP="00AB6623">
            <w:pPr>
              <w:jc w:val="both"/>
              <w:rPr>
                <w:sz w:val="22"/>
                <w:szCs w:val="22"/>
              </w:rPr>
            </w:pPr>
            <w:r w:rsidRPr="00A41FB2">
              <w:rPr>
                <w:sz w:val="22"/>
                <w:szCs w:val="22"/>
              </w:rPr>
              <w:t>2 624,4</w:t>
            </w:r>
          </w:p>
        </w:tc>
        <w:tc>
          <w:tcPr>
            <w:tcW w:w="1275" w:type="dxa"/>
            <w:tcBorders>
              <w:top w:val="single" w:sz="4" w:space="0" w:color="000000"/>
              <w:left w:val="single" w:sz="4" w:space="0" w:color="000000"/>
              <w:bottom w:val="single" w:sz="4" w:space="0" w:color="000000"/>
              <w:right w:val="single" w:sz="4" w:space="0" w:color="000000"/>
            </w:tcBorders>
          </w:tcPr>
          <w:p w14:paraId="50FE1942" w14:textId="24C59D94" w:rsidR="00AB6623" w:rsidRPr="00A41FB2" w:rsidRDefault="00AB6623" w:rsidP="00AB6623">
            <w:pPr>
              <w:rPr>
                <w:sz w:val="22"/>
                <w:szCs w:val="22"/>
              </w:rPr>
            </w:pPr>
            <w:r w:rsidRPr="00A41FB2">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F1BD01E" w14:textId="4C3AF2DC" w:rsidR="00AB6623" w:rsidRPr="00A41FB2" w:rsidRDefault="00AB6623" w:rsidP="00AB6623">
            <w:pPr>
              <w:rPr>
                <w:sz w:val="22"/>
                <w:szCs w:val="22"/>
              </w:rPr>
            </w:pPr>
            <w:r w:rsidRPr="00A41FB2">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290BF241" w14:textId="0C83AF54" w:rsidR="00AB6623" w:rsidRPr="00A41FB2" w:rsidRDefault="00AB6623" w:rsidP="00AB6623">
            <w:pPr>
              <w:rPr>
                <w:sz w:val="22"/>
                <w:szCs w:val="22"/>
              </w:rPr>
            </w:pPr>
            <w:r w:rsidRPr="00A41FB2">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A597BE8" w14:textId="32E9CEFB" w:rsidR="00AB6623" w:rsidRPr="00A41FB2" w:rsidRDefault="00AB6623" w:rsidP="00AB6623">
            <w:pPr>
              <w:rPr>
                <w:sz w:val="22"/>
                <w:szCs w:val="22"/>
              </w:rPr>
            </w:pPr>
            <w:r w:rsidRPr="00A41FB2">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5F35A61" w14:textId="4EB64621" w:rsidR="00AB6623" w:rsidRPr="00A41FB2" w:rsidRDefault="00AB6623" w:rsidP="00AB6623">
            <w:pPr>
              <w:rPr>
                <w:sz w:val="22"/>
                <w:szCs w:val="22"/>
              </w:rPr>
            </w:pPr>
            <w:r w:rsidRPr="00A41FB2">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43DF390B" w14:textId="41AD3CC0" w:rsidR="00AB6623" w:rsidRPr="00A41FB2" w:rsidRDefault="00AB6623" w:rsidP="00AB6623">
            <w:pPr>
              <w:rPr>
                <w:sz w:val="22"/>
                <w:szCs w:val="22"/>
              </w:rPr>
            </w:pPr>
            <w:r w:rsidRPr="00A41FB2">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59C33DC" w14:textId="5CF899DE" w:rsidR="00AB6623" w:rsidRPr="00A41FB2" w:rsidRDefault="00AB6623" w:rsidP="00AB6623">
            <w:pPr>
              <w:jc w:val="both"/>
              <w:rPr>
                <w:sz w:val="22"/>
                <w:szCs w:val="22"/>
              </w:rPr>
            </w:pPr>
            <w:r w:rsidRPr="00A41FB2">
              <w:rPr>
                <w:sz w:val="22"/>
                <w:szCs w:val="22"/>
              </w:rPr>
              <w:t>2 624,4</w:t>
            </w:r>
          </w:p>
        </w:tc>
      </w:tr>
      <w:tr w:rsidR="00A70326" w14:paraId="008A2D5B"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22F7FFB4" w14:textId="11DF56F2" w:rsidR="00A70326" w:rsidRPr="00BE437F" w:rsidRDefault="00A70326" w:rsidP="00A70326">
            <w:pPr>
              <w:jc w:val="both"/>
              <w:rPr>
                <w:sz w:val="22"/>
                <w:szCs w:val="22"/>
              </w:rPr>
            </w:pPr>
            <w:r w:rsidRPr="00A41FB2">
              <w:rPr>
                <w:sz w:val="22"/>
                <w:szCs w:val="22"/>
              </w:rPr>
              <w:t>1.4</w:t>
            </w:r>
            <w:r w:rsidR="00BF466B" w:rsidRPr="00A41FB2">
              <w:rPr>
                <w:sz w:val="22"/>
                <w:szCs w:val="22"/>
              </w:rPr>
              <w:t>.2.</w:t>
            </w:r>
            <w:r w:rsidRPr="00A41FB2">
              <w:rPr>
                <w:sz w:val="22"/>
                <w:szCs w:val="22"/>
              </w:rPr>
              <w:t xml:space="preserve"> Мероприятие (результат) «Выполнены геодезические работы по объекту: </w:t>
            </w:r>
            <w:r w:rsidR="00BF466B" w:rsidRPr="00A41FB2">
              <w:rPr>
                <w:sz w:val="22"/>
                <w:szCs w:val="22"/>
              </w:rPr>
              <w:t>«</w:t>
            </w:r>
            <w:r w:rsidRPr="00A41FB2">
              <w:rPr>
                <w:sz w:val="22"/>
                <w:szCs w:val="22"/>
              </w:rPr>
              <w:t xml:space="preserve">Рекультивация земельного участка, расположенного в районе водозабора города Нижневартовска в водоохранной зоне                  р. Вах за территорией бывшего кирпичного завода № 2, непосредственно </w:t>
            </w:r>
            <w:r w:rsidRPr="00A41FB2">
              <w:rPr>
                <w:sz w:val="22"/>
                <w:szCs w:val="22"/>
              </w:rPr>
              <w:lastRenderedPageBreak/>
              <w:t>прилегающей с северо-восточной стороны к земельному участку с кадастровым номером 86:04:0000001:595»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1F1960CD" w14:textId="007A5658" w:rsidR="00A70326" w:rsidRPr="00A41FB2" w:rsidRDefault="00A70326" w:rsidP="00A70326">
            <w:pPr>
              <w:jc w:val="both"/>
              <w:rPr>
                <w:sz w:val="22"/>
                <w:szCs w:val="22"/>
              </w:rPr>
            </w:pPr>
            <w:r w:rsidRPr="00A41FB2">
              <w:rPr>
                <w:sz w:val="22"/>
                <w:szCs w:val="22"/>
              </w:rPr>
              <w:lastRenderedPageBreak/>
              <w:t>120,0</w:t>
            </w:r>
          </w:p>
        </w:tc>
        <w:tc>
          <w:tcPr>
            <w:tcW w:w="1275" w:type="dxa"/>
            <w:tcBorders>
              <w:top w:val="single" w:sz="4" w:space="0" w:color="000000"/>
              <w:left w:val="single" w:sz="4" w:space="0" w:color="000000"/>
              <w:bottom w:val="single" w:sz="4" w:space="0" w:color="000000"/>
              <w:right w:val="single" w:sz="4" w:space="0" w:color="000000"/>
            </w:tcBorders>
          </w:tcPr>
          <w:p w14:paraId="2BA36C18" w14:textId="704F1A40" w:rsidR="00A70326" w:rsidRPr="00A41FB2" w:rsidRDefault="00A70326" w:rsidP="00A70326">
            <w:pPr>
              <w:rPr>
                <w:sz w:val="22"/>
                <w:szCs w:val="22"/>
              </w:rPr>
            </w:pPr>
            <w:r w:rsidRPr="00A41FB2">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776A378" w14:textId="25AEF081" w:rsidR="00A70326" w:rsidRPr="00A41FB2" w:rsidRDefault="00A70326" w:rsidP="00A70326">
            <w:pPr>
              <w:rPr>
                <w:sz w:val="22"/>
                <w:szCs w:val="22"/>
              </w:rPr>
            </w:pPr>
            <w:r w:rsidRPr="00A41FB2">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D6A08C3" w14:textId="434D4F6B" w:rsidR="00A70326" w:rsidRPr="00A41FB2" w:rsidRDefault="00A70326" w:rsidP="00A70326">
            <w:pPr>
              <w:rPr>
                <w:sz w:val="22"/>
                <w:szCs w:val="22"/>
              </w:rPr>
            </w:pPr>
            <w:r w:rsidRPr="00A41FB2">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7DEF655" w14:textId="07EC8B73" w:rsidR="00A70326" w:rsidRPr="00A41FB2" w:rsidRDefault="00A70326" w:rsidP="00A70326">
            <w:pPr>
              <w:rPr>
                <w:sz w:val="22"/>
                <w:szCs w:val="22"/>
              </w:rPr>
            </w:pPr>
            <w:r w:rsidRPr="00A41FB2">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F9CFE62" w14:textId="18AE6A82" w:rsidR="00A70326" w:rsidRPr="00A41FB2" w:rsidRDefault="00A70326" w:rsidP="00A70326">
            <w:pPr>
              <w:rPr>
                <w:sz w:val="22"/>
                <w:szCs w:val="22"/>
              </w:rPr>
            </w:pPr>
            <w:r w:rsidRPr="00A41FB2">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54D7D7D5" w14:textId="7638CBC0" w:rsidR="00A70326" w:rsidRPr="00A41FB2" w:rsidRDefault="00A70326" w:rsidP="00A70326">
            <w:pPr>
              <w:rPr>
                <w:sz w:val="22"/>
                <w:szCs w:val="22"/>
              </w:rPr>
            </w:pPr>
            <w:r w:rsidRPr="00A41FB2">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777FE53C" w14:textId="7BED6C5F" w:rsidR="00A70326" w:rsidRPr="00A41FB2" w:rsidRDefault="00A70326" w:rsidP="00A70326">
            <w:pPr>
              <w:jc w:val="both"/>
              <w:rPr>
                <w:sz w:val="22"/>
                <w:szCs w:val="22"/>
              </w:rPr>
            </w:pPr>
            <w:r w:rsidRPr="00A41FB2">
              <w:rPr>
                <w:sz w:val="22"/>
                <w:szCs w:val="22"/>
              </w:rPr>
              <w:t>120,0</w:t>
            </w:r>
          </w:p>
        </w:tc>
      </w:tr>
      <w:tr w:rsidR="00A70326" w14:paraId="17148AC1"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5A4C105A" w14:textId="5E6380CE" w:rsidR="00A70326" w:rsidRPr="00690065" w:rsidRDefault="00A70326" w:rsidP="00A70326">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331C2EA1" w14:textId="2A514843" w:rsidR="00A70326" w:rsidRPr="00690065" w:rsidRDefault="00A70326" w:rsidP="00A70326">
            <w:pPr>
              <w:jc w:val="both"/>
              <w:rPr>
                <w:sz w:val="22"/>
                <w:szCs w:val="22"/>
              </w:rPr>
            </w:pPr>
            <w:r w:rsidRPr="00690065">
              <w:rPr>
                <w:sz w:val="22"/>
                <w:szCs w:val="22"/>
              </w:rPr>
              <w:t>120,0</w:t>
            </w:r>
          </w:p>
        </w:tc>
        <w:tc>
          <w:tcPr>
            <w:tcW w:w="1275" w:type="dxa"/>
            <w:tcBorders>
              <w:top w:val="single" w:sz="4" w:space="0" w:color="000000"/>
              <w:left w:val="single" w:sz="4" w:space="0" w:color="000000"/>
              <w:bottom w:val="single" w:sz="4" w:space="0" w:color="000000"/>
              <w:right w:val="single" w:sz="4" w:space="0" w:color="000000"/>
            </w:tcBorders>
          </w:tcPr>
          <w:p w14:paraId="5B359979" w14:textId="0B4DFBA0" w:rsidR="00A70326" w:rsidRPr="00690065" w:rsidRDefault="00A70326" w:rsidP="00A70326">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24D9FA2" w14:textId="49BACEF7" w:rsidR="00A70326" w:rsidRPr="00690065" w:rsidRDefault="00A70326" w:rsidP="00A70326">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66F1DA2C" w14:textId="1EA2A928" w:rsidR="00A70326" w:rsidRPr="00690065" w:rsidRDefault="00A70326" w:rsidP="00A703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74BBF65" w14:textId="61402BAF" w:rsidR="00A70326" w:rsidRPr="00690065" w:rsidRDefault="00A70326" w:rsidP="00A703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FFA77BB" w14:textId="75D8D5B4" w:rsidR="00A70326" w:rsidRPr="00690065" w:rsidRDefault="00A70326" w:rsidP="00A70326">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6D02C4F" w14:textId="1A8B4145" w:rsidR="00A70326" w:rsidRPr="00690065" w:rsidRDefault="00A70326" w:rsidP="00A70326">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1B409158" w14:textId="6B53B6AD" w:rsidR="00A70326" w:rsidRPr="00690065" w:rsidRDefault="00A70326" w:rsidP="00A70326">
            <w:pPr>
              <w:jc w:val="both"/>
              <w:rPr>
                <w:sz w:val="22"/>
                <w:szCs w:val="22"/>
              </w:rPr>
            </w:pPr>
            <w:r w:rsidRPr="00690065">
              <w:rPr>
                <w:sz w:val="22"/>
                <w:szCs w:val="22"/>
              </w:rPr>
              <w:t>120,0</w:t>
            </w:r>
          </w:p>
        </w:tc>
      </w:tr>
      <w:tr w:rsidR="003D1374" w14:paraId="2091606E"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18484415" w14:textId="282F26A3" w:rsidR="003D1374" w:rsidRPr="00690065" w:rsidRDefault="003D1374" w:rsidP="003D1374">
            <w:pPr>
              <w:jc w:val="both"/>
              <w:rPr>
                <w:sz w:val="22"/>
                <w:szCs w:val="22"/>
              </w:rPr>
            </w:pPr>
            <w:r w:rsidRPr="00690065">
              <w:rPr>
                <w:rFonts w:eastAsia="Calibri"/>
                <w:sz w:val="22"/>
                <w:szCs w:val="22"/>
                <w:lang w:eastAsia="en-US"/>
              </w:rPr>
              <w:t>1.4.</w:t>
            </w:r>
            <w:r w:rsidR="00BF466B" w:rsidRPr="00690065">
              <w:rPr>
                <w:rFonts w:eastAsia="Calibri"/>
                <w:sz w:val="22"/>
                <w:szCs w:val="22"/>
                <w:lang w:eastAsia="en-US"/>
              </w:rPr>
              <w:t>3</w:t>
            </w:r>
            <w:r w:rsidRPr="00690065">
              <w:rPr>
                <w:rFonts w:eastAsia="Calibri"/>
                <w:sz w:val="22"/>
                <w:szCs w:val="22"/>
                <w:lang w:eastAsia="en-US"/>
              </w:rPr>
              <w:t>.</w:t>
            </w:r>
            <w:r w:rsidRPr="00690065">
              <w:rPr>
                <w:sz w:val="22"/>
                <w:szCs w:val="22"/>
              </w:rPr>
              <w:t xml:space="preserve"> Мероприятие (результат</w:t>
            </w:r>
            <w:r w:rsidRPr="00690065">
              <w:rPr>
                <w:rFonts w:eastAsia="Calibri"/>
                <w:sz w:val="22"/>
                <w:szCs w:val="22"/>
                <w:lang w:eastAsia="en-US"/>
              </w:rPr>
              <w:t>) «</w:t>
            </w:r>
            <w:r w:rsidRPr="00690065">
              <w:rPr>
                <w:sz w:val="22"/>
                <w:szCs w:val="22"/>
              </w:rPr>
              <w:t>Реализован План мероприятий, указанных в пункте 1 статьи 16.6, пункте 1 статьи 75.1 и пункте 1 статьи 78.2 Федерального закона от 10.01.2002 № 7-ФЗ «Об охране окружающей среды»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27689580" w14:textId="304A00DC" w:rsidR="002058E8" w:rsidRPr="00690065" w:rsidRDefault="000E0A2B" w:rsidP="003D1374">
            <w:pPr>
              <w:jc w:val="both"/>
              <w:rPr>
                <w:sz w:val="22"/>
                <w:szCs w:val="22"/>
              </w:rPr>
            </w:pPr>
            <w:r w:rsidRPr="00690065">
              <w:rPr>
                <w:sz w:val="22"/>
                <w:szCs w:val="22"/>
              </w:rPr>
              <w:t>321 335,6</w:t>
            </w:r>
          </w:p>
        </w:tc>
        <w:tc>
          <w:tcPr>
            <w:tcW w:w="1275" w:type="dxa"/>
            <w:tcBorders>
              <w:top w:val="single" w:sz="4" w:space="0" w:color="000000"/>
              <w:left w:val="single" w:sz="4" w:space="0" w:color="000000"/>
              <w:bottom w:val="single" w:sz="4" w:space="0" w:color="000000"/>
              <w:right w:val="single" w:sz="4" w:space="0" w:color="000000"/>
            </w:tcBorders>
          </w:tcPr>
          <w:p w14:paraId="723C07FE" w14:textId="757C03EB" w:rsidR="003D1374" w:rsidRPr="00690065" w:rsidRDefault="003D1374" w:rsidP="003D1374">
            <w:pPr>
              <w:rPr>
                <w:sz w:val="22"/>
                <w:szCs w:val="22"/>
              </w:rPr>
            </w:pPr>
            <w:r w:rsidRPr="00690065">
              <w:rPr>
                <w:sz w:val="22"/>
                <w:szCs w:val="22"/>
              </w:rPr>
              <w:t>106 892,0</w:t>
            </w:r>
          </w:p>
        </w:tc>
        <w:tc>
          <w:tcPr>
            <w:tcW w:w="1276" w:type="dxa"/>
            <w:tcBorders>
              <w:top w:val="single" w:sz="4" w:space="0" w:color="000000"/>
              <w:left w:val="single" w:sz="4" w:space="0" w:color="000000"/>
              <w:bottom w:val="single" w:sz="4" w:space="0" w:color="000000"/>
              <w:right w:val="single" w:sz="4" w:space="0" w:color="000000"/>
            </w:tcBorders>
          </w:tcPr>
          <w:p w14:paraId="040B99D5" w14:textId="31AF52B2" w:rsidR="003D1374" w:rsidRPr="00690065" w:rsidRDefault="003D1374" w:rsidP="003D1374">
            <w:pPr>
              <w:rPr>
                <w:sz w:val="22"/>
                <w:szCs w:val="22"/>
              </w:rPr>
            </w:pPr>
            <w:r w:rsidRPr="00690065">
              <w:rPr>
                <w:sz w:val="22"/>
                <w:szCs w:val="22"/>
              </w:rPr>
              <w:t>106 892,0</w:t>
            </w:r>
          </w:p>
        </w:tc>
        <w:tc>
          <w:tcPr>
            <w:tcW w:w="1417" w:type="dxa"/>
            <w:tcBorders>
              <w:top w:val="single" w:sz="4" w:space="0" w:color="000000"/>
              <w:left w:val="single" w:sz="4" w:space="0" w:color="000000"/>
              <w:bottom w:val="single" w:sz="4" w:space="0" w:color="000000"/>
              <w:right w:val="single" w:sz="4" w:space="0" w:color="000000"/>
            </w:tcBorders>
          </w:tcPr>
          <w:p w14:paraId="4C192BE9" w14:textId="2E04481D"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CB677F0" w14:textId="754F4504"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F241A69" w14:textId="7D17AB67" w:rsidR="003D1374" w:rsidRPr="00690065" w:rsidRDefault="003D1374" w:rsidP="003D1374">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7162176" w14:textId="10177F7D" w:rsidR="003D1374" w:rsidRPr="00690065" w:rsidRDefault="003D1374" w:rsidP="003D1374">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170E7453" w14:textId="5A8534A5" w:rsidR="002058E8" w:rsidRPr="00BE437F" w:rsidRDefault="002058E8" w:rsidP="000E0A2B">
            <w:pPr>
              <w:jc w:val="both"/>
              <w:rPr>
                <w:sz w:val="22"/>
                <w:szCs w:val="22"/>
              </w:rPr>
            </w:pPr>
            <w:r w:rsidRPr="00BE437F">
              <w:rPr>
                <w:sz w:val="22"/>
                <w:szCs w:val="22"/>
              </w:rPr>
              <w:t>5</w:t>
            </w:r>
            <w:r w:rsidR="000E0A2B" w:rsidRPr="00BE437F">
              <w:rPr>
                <w:sz w:val="22"/>
                <w:szCs w:val="22"/>
              </w:rPr>
              <w:t>35 119,6</w:t>
            </w:r>
          </w:p>
        </w:tc>
      </w:tr>
      <w:tr w:rsidR="00675865" w14:paraId="1299F95A"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6D33AAE8" w14:textId="5CB33CAB" w:rsidR="00675865" w:rsidRPr="00690065" w:rsidRDefault="00675865" w:rsidP="00675865">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72306CEE" w14:textId="7D291531" w:rsidR="00675865" w:rsidRPr="00690065" w:rsidRDefault="00675865" w:rsidP="00675865">
            <w:pPr>
              <w:jc w:val="both"/>
              <w:rPr>
                <w:sz w:val="22"/>
                <w:szCs w:val="22"/>
              </w:rPr>
            </w:pPr>
            <w:r w:rsidRPr="00690065">
              <w:rPr>
                <w:sz w:val="22"/>
                <w:szCs w:val="22"/>
              </w:rPr>
              <w:t>321 335,6</w:t>
            </w:r>
          </w:p>
        </w:tc>
        <w:tc>
          <w:tcPr>
            <w:tcW w:w="1275" w:type="dxa"/>
            <w:tcBorders>
              <w:top w:val="single" w:sz="4" w:space="0" w:color="000000"/>
              <w:left w:val="single" w:sz="4" w:space="0" w:color="000000"/>
              <w:bottom w:val="single" w:sz="4" w:space="0" w:color="000000"/>
              <w:right w:val="single" w:sz="4" w:space="0" w:color="000000"/>
            </w:tcBorders>
          </w:tcPr>
          <w:p w14:paraId="46CFE0F8" w14:textId="39A57FBC" w:rsidR="00675865" w:rsidRPr="00690065" w:rsidRDefault="00675865" w:rsidP="00675865">
            <w:pPr>
              <w:rPr>
                <w:sz w:val="22"/>
                <w:szCs w:val="22"/>
              </w:rPr>
            </w:pPr>
            <w:r w:rsidRPr="00690065">
              <w:rPr>
                <w:sz w:val="22"/>
                <w:szCs w:val="22"/>
              </w:rPr>
              <w:t>106 892,0</w:t>
            </w:r>
          </w:p>
        </w:tc>
        <w:tc>
          <w:tcPr>
            <w:tcW w:w="1276" w:type="dxa"/>
            <w:tcBorders>
              <w:top w:val="single" w:sz="4" w:space="0" w:color="000000"/>
              <w:left w:val="single" w:sz="4" w:space="0" w:color="000000"/>
              <w:bottom w:val="single" w:sz="4" w:space="0" w:color="000000"/>
              <w:right w:val="single" w:sz="4" w:space="0" w:color="000000"/>
            </w:tcBorders>
          </w:tcPr>
          <w:p w14:paraId="2FF66356" w14:textId="407D2D50" w:rsidR="00675865" w:rsidRPr="00690065" w:rsidRDefault="00675865" w:rsidP="00675865">
            <w:pPr>
              <w:rPr>
                <w:sz w:val="22"/>
                <w:szCs w:val="22"/>
              </w:rPr>
            </w:pPr>
            <w:r w:rsidRPr="00690065">
              <w:rPr>
                <w:sz w:val="22"/>
                <w:szCs w:val="22"/>
              </w:rPr>
              <w:t>106 892,0</w:t>
            </w:r>
          </w:p>
        </w:tc>
        <w:tc>
          <w:tcPr>
            <w:tcW w:w="1417" w:type="dxa"/>
            <w:tcBorders>
              <w:top w:val="single" w:sz="4" w:space="0" w:color="000000"/>
              <w:left w:val="single" w:sz="4" w:space="0" w:color="000000"/>
              <w:bottom w:val="single" w:sz="4" w:space="0" w:color="000000"/>
              <w:right w:val="single" w:sz="4" w:space="0" w:color="000000"/>
            </w:tcBorders>
          </w:tcPr>
          <w:p w14:paraId="1A4D9A89" w14:textId="41AE6BC6" w:rsidR="00675865" w:rsidRPr="00690065" w:rsidRDefault="00675865" w:rsidP="00675865">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E2E2767" w14:textId="731564B6" w:rsidR="00675865" w:rsidRPr="00690065" w:rsidRDefault="00675865" w:rsidP="00675865">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BAA65A6" w14:textId="369B6381" w:rsidR="00675865" w:rsidRPr="00690065" w:rsidRDefault="00675865" w:rsidP="00675865">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30A52DF" w14:textId="30236ED1" w:rsidR="00675865" w:rsidRPr="00690065" w:rsidRDefault="00675865" w:rsidP="00675865">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0E19E605" w14:textId="0C1E41B9" w:rsidR="00675865" w:rsidRPr="00BE437F" w:rsidRDefault="00675865" w:rsidP="00675865">
            <w:pPr>
              <w:jc w:val="both"/>
              <w:rPr>
                <w:sz w:val="22"/>
                <w:szCs w:val="22"/>
              </w:rPr>
            </w:pPr>
            <w:r w:rsidRPr="00BE437F">
              <w:rPr>
                <w:sz w:val="22"/>
                <w:szCs w:val="22"/>
              </w:rPr>
              <w:t>535 119,6</w:t>
            </w:r>
          </w:p>
        </w:tc>
      </w:tr>
      <w:tr w:rsidR="003D1374" w14:paraId="685AA0B6" w14:textId="77777777" w:rsidTr="00F45633">
        <w:trPr>
          <w:trHeight w:val="298"/>
          <w:jc w:val="right"/>
        </w:trPr>
        <w:tc>
          <w:tcPr>
            <w:tcW w:w="3826" w:type="dxa"/>
            <w:tcBorders>
              <w:top w:val="single" w:sz="4" w:space="0" w:color="000000"/>
              <w:left w:val="single" w:sz="4" w:space="0" w:color="000000"/>
              <w:bottom w:val="single" w:sz="4" w:space="0" w:color="000000"/>
              <w:right w:val="nil"/>
            </w:tcBorders>
          </w:tcPr>
          <w:p w14:paraId="535008D1" w14:textId="3495BE83" w:rsidR="003D1374" w:rsidRPr="00690065" w:rsidRDefault="003D1374" w:rsidP="003D1374">
            <w:pPr>
              <w:tabs>
                <w:tab w:val="left" w:pos="2297"/>
              </w:tabs>
              <w:jc w:val="both"/>
              <w:rPr>
                <w:sz w:val="22"/>
                <w:szCs w:val="22"/>
              </w:rPr>
            </w:pPr>
            <w:r w:rsidRPr="00690065">
              <w:rPr>
                <w:sz w:val="22"/>
                <w:szCs w:val="22"/>
              </w:rPr>
              <w:t>1.4.</w:t>
            </w:r>
            <w:r w:rsidR="00BF466B" w:rsidRPr="00690065">
              <w:rPr>
                <w:sz w:val="22"/>
                <w:szCs w:val="22"/>
              </w:rPr>
              <w:t>3</w:t>
            </w:r>
            <w:r w:rsidRPr="00690065">
              <w:rPr>
                <w:sz w:val="22"/>
                <w:szCs w:val="22"/>
              </w:rPr>
              <w:t>.1. Мероприятие (результат) «</w:t>
            </w:r>
            <w:r w:rsidR="00F2183B" w:rsidRPr="00690065">
              <w:rPr>
                <w:sz w:val="22"/>
                <w:szCs w:val="22"/>
              </w:rPr>
              <w:t>В</w:t>
            </w:r>
            <w:r w:rsidR="00FC0396" w:rsidRPr="00690065">
              <w:rPr>
                <w:sz w:val="22"/>
                <w:szCs w:val="22"/>
              </w:rPr>
              <w:t xml:space="preserve">ыполнены работы по рекультивации </w:t>
            </w:r>
            <w:r w:rsidRPr="00690065">
              <w:rPr>
                <w:sz w:val="22"/>
                <w:szCs w:val="22"/>
              </w:rPr>
              <w:t>земельн</w:t>
            </w:r>
            <w:r w:rsidR="00FC0396" w:rsidRPr="00690065">
              <w:rPr>
                <w:sz w:val="22"/>
                <w:szCs w:val="22"/>
              </w:rPr>
              <w:t>ого</w:t>
            </w:r>
            <w:r w:rsidRPr="00690065">
              <w:rPr>
                <w:sz w:val="22"/>
                <w:szCs w:val="22"/>
              </w:rPr>
              <w:t xml:space="preserve"> участ</w:t>
            </w:r>
            <w:r w:rsidR="00FC0396" w:rsidRPr="00690065">
              <w:rPr>
                <w:sz w:val="22"/>
                <w:szCs w:val="22"/>
              </w:rPr>
              <w:t>ка</w:t>
            </w:r>
            <w:r w:rsidRPr="00690065">
              <w:rPr>
                <w:sz w:val="22"/>
                <w:szCs w:val="22"/>
              </w:rPr>
              <w:t>, расположенн</w:t>
            </w:r>
            <w:r w:rsidR="00FC0396" w:rsidRPr="00690065">
              <w:rPr>
                <w:sz w:val="22"/>
                <w:szCs w:val="22"/>
              </w:rPr>
              <w:t xml:space="preserve">ого </w:t>
            </w:r>
            <w:r w:rsidRPr="00690065">
              <w:rPr>
                <w:sz w:val="22"/>
                <w:szCs w:val="22"/>
              </w:rPr>
              <w:t>в районе водозабора города Нижневартовска в водоохранной зоне                  р. Вах за территорией бывшего кирпичного завода № 2, непосредственно прилегающей с северо-восточной стороны к земельному участку с кадастровым номером 86:04:0000001:595» (всего), в том числе:</w:t>
            </w:r>
          </w:p>
        </w:tc>
        <w:tc>
          <w:tcPr>
            <w:tcW w:w="1275" w:type="dxa"/>
            <w:tcBorders>
              <w:top w:val="single" w:sz="4" w:space="0" w:color="auto"/>
              <w:left w:val="single" w:sz="4" w:space="0" w:color="auto"/>
              <w:bottom w:val="single" w:sz="4" w:space="0" w:color="auto"/>
              <w:right w:val="single" w:sz="4" w:space="0" w:color="auto"/>
            </w:tcBorders>
          </w:tcPr>
          <w:p w14:paraId="406F2273" w14:textId="409EFF62" w:rsidR="003D1374" w:rsidRPr="00690065" w:rsidRDefault="003D1374" w:rsidP="003D1374">
            <w:pPr>
              <w:jc w:val="both"/>
              <w:rPr>
                <w:sz w:val="22"/>
                <w:szCs w:val="22"/>
              </w:rPr>
            </w:pPr>
            <w:r w:rsidRPr="00690065">
              <w:rPr>
                <w:sz w:val="22"/>
                <w:szCs w:val="22"/>
              </w:rPr>
              <w:t>176 562,9</w:t>
            </w:r>
          </w:p>
        </w:tc>
        <w:tc>
          <w:tcPr>
            <w:tcW w:w="1275" w:type="dxa"/>
            <w:tcBorders>
              <w:top w:val="single" w:sz="4" w:space="0" w:color="000000"/>
              <w:left w:val="single" w:sz="4" w:space="0" w:color="000000"/>
              <w:bottom w:val="single" w:sz="4" w:space="0" w:color="000000"/>
              <w:right w:val="single" w:sz="4" w:space="0" w:color="000000"/>
            </w:tcBorders>
          </w:tcPr>
          <w:p w14:paraId="02897E88" w14:textId="62517C58" w:rsidR="003D1374" w:rsidRPr="00690065" w:rsidRDefault="003D1374" w:rsidP="003D1374">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6FC7D855" w14:textId="34C47B17" w:rsidR="003D1374" w:rsidRPr="00690065" w:rsidRDefault="003D1374" w:rsidP="003D1374">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60C3262C" w14:textId="1A7B9FF2"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99C491D" w14:textId="73D6BF68"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BADC34A" w14:textId="31D8F2BA" w:rsidR="003D1374" w:rsidRPr="00690065" w:rsidRDefault="003D1374" w:rsidP="003D1374">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429BAFD" w14:textId="5E8939E5" w:rsidR="003D1374" w:rsidRPr="00690065" w:rsidRDefault="003D1374" w:rsidP="003D1374">
            <w:pPr>
              <w:rPr>
                <w:sz w:val="22"/>
                <w:szCs w:val="22"/>
              </w:rPr>
            </w:pPr>
            <w:r w:rsidRPr="00690065">
              <w:rPr>
                <w:sz w:val="22"/>
                <w:szCs w:val="22"/>
              </w:rPr>
              <w:t>0,0</w:t>
            </w:r>
          </w:p>
        </w:tc>
        <w:tc>
          <w:tcPr>
            <w:tcW w:w="1985" w:type="dxa"/>
            <w:tcBorders>
              <w:top w:val="single" w:sz="4" w:space="0" w:color="auto"/>
              <w:left w:val="single" w:sz="4" w:space="0" w:color="auto"/>
              <w:bottom w:val="single" w:sz="4" w:space="0" w:color="auto"/>
              <w:right w:val="single" w:sz="4" w:space="0" w:color="auto"/>
            </w:tcBorders>
          </w:tcPr>
          <w:p w14:paraId="1FF72BDE" w14:textId="3D7A88E3" w:rsidR="003D1374" w:rsidRPr="00BE437F" w:rsidRDefault="003D1374" w:rsidP="003D1374">
            <w:pPr>
              <w:jc w:val="both"/>
              <w:rPr>
                <w:sz w:val="22"/>
                <w:szCs w:val="22"/>
              </w:rPr>
            </w:pPr>
            <w:r w:rsidRPr="00BE437F">
              <w:rPr>
                <w:sz w:val="22"/>
                <w:szCs w:val="22"/>
              </w:rPr>
              <w:t>176 562,9</w:t>
            </w:r>
          </w:p>
        </w:tc>
      </w:tr>
      <w:tr w:rsidR="003D1374" w14:paraId="04A166C5" w14:textId="77777777" w:rsidTr="00F45633">
        <w:trPr>
          <w:trHeight w:val="298"/>
          <w:jc w:val="right"/>
        </w:trPr>
        <w:tc>
          <w:tcPr>
            <w:tcW w:w="3826" w:type="dxa"/>
            <w:tcBorders>
              <w:top w:val="single" w:sz="4" w:space="0" w:color="000000"/>
              <w:left w:val="single" w:sz="4" w:space="0" w:color="000000"/>
              <w:bottom w:val="single" w:sz="4" w:space="0" w:color="000000"/>
              <w:right w:val="nil"/>
            </w:tcBorders>
          </w:tcPr>
          <w:p w14:paraId="62DE62CC" w14:textId="555F62FC" w:rsidR="003D1374" w:rsidRPr="00690065" w:rsidRDefault="003D1374" w:rsidP="003D1374">
            <w:pPr>
              <w:jc w:val="both"/>
              <w:rPr>
                <w:sz w:val="22"/>
                <w:szCs w:val="22"/>
              </w:rPr>
            </w:pPr>
            <w:r w:rsidRPr="00690065">
              <w:rPr>
                <w:sz w:val="22"/>
                <w:szCs w:val="22"/>
              </w:rPr>
              <w:t>местный бюджет</w:t>
            </w:r>
          </w:p>
        </w:tc>
        <w:tc>
          <w:tcPr>
            <w:tcW w:w="1275" w:type="dxa"/>
            <w:tcBorders>
              <w:top w:val="single" w:sz="4" w:space="0" w:color="auto"/>
              <w:left w:val="single" w:sz="4" w:space="0" w:color="auto"/>
              <w:bottom w:val="single" w:sz="4" w:space="0" w:color="auto"/>
              <w:right w:val="single" w:sz="4" w:space="0" w:color="auto"/>
            </w:tcBorders>
          </w:tcPr>
          <w:p w14:paraId="08811D7B" w14:textId="68BEF18B" w:rsidR="003D1374" w:rsidRPr="00690065" w:rsidRDefault="003D1374" w:rsidP="003D1374">
            <w:pPr>
              <w:jc w:val="both"/>
              <w:rPr>
                <w:sz w:val="22"/>
                <w:szCs w:val="22"/>
              </w:rPr>
            </w:pPr>
            <w:r w:rsidRPr="00690065">
              <w:rPr>
                <w:sz w:val="22"/>
                <w:szCs w:val="22"/>
              </w:rPr>
              <w:t>176 562,9</w:t>
            </w:r>
          </w:p>
        </w:tc>
        <w:tc>
          <w:tcPr>
            <w:tcW w:w="1275" w:type="dxa"/>
            <w:tcBorders>
              <w:top w:val="single" w:sz="4" w:space="0" w:color="000000"/>
              <w:left w:val="single" w:sz="4" w:space="0" w:color="000000"/>
              <w:bottom w:val="single" w:sz="4" w:space="0" w:color="000000"/>
              <w:right w:val="single" w:sz="4" w:space="0" w:color="000000"/>
            </w:tcBorders>
          </w:tcPr>
          <w:p w14:paraId="5C54A457" w14:textId="6B1C3906" w:rsidR="003D1374" w:rsidRPr="00690065" w:rsidRDefault="003D1374" w:rsidP="003D1374">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6318156" w14:textId="70B2E803" w:rsidR="003D1374" w:rsidRPr="00690065" w:rsidRDefault="003D1374" w:rsidP="003D1374">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243B9104" w14:textId="13B3CD46"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C3718F4" w14:textId="1079F5D7"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8C4FB98" w14:textId="6AE49732" w:rsidR="003D1374" w:rsidRPr="00690065" w:rsidRDefault="003D1374" w:rsidP="003D1374">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07F4BD7B" w14:textId="517EF336" w:rsidR="003D1374" w:rsidRPr="00690065" w:rsidRDefault="003D1374" w:rsidP="003D1374">
            <w:pPr>
              <w:rPr>
                <w:sz w:val="22"/>
                <w:szCs w:val="22"/>
              </w:rPr>
            </w:pPr>
            <w:r w:rsidRPr="00690065">
              <w:rPr>
                <w:sz w:val="22"/>
                <w:szCs w:val="22"/>
              </w:rPr>
              <w:t>0,0</w:t>
            </w:r>
          </w:p>
        </w:tc>
        <w:tc>
          <w:tcPr>
            <w:tcW w:w="1985" w:type="dxa"/>
            <w:tcBorders>
              <w:top w:val="single" w:sz="4" w:space="0" w:color="auto"/>
              <w:left w:val="single" w:sz="4" w:space="0" w:color="auto"/>
              <w:bottom w:val="single" w:sz="4" w:space="0" w:color="auto"/>
              <w:right w:val="single" w:sz="4" w:space="0" w:color="auto"/>
            </w:tcBorders>
          </w:tcPr>
          <w:p w14:paraId="5315C131" w14:textId="20E241F6" w:rsidR="003D1374" w:rsidRPr="00BE437F" w:rsidRDefault="003D1374" w:rsidP="003D1374">
            <w:pPr>
              <w:jc w:val="both"/>
              <w:rPr>
                <w:sz w:val="22"/>
                <w:szCs w:val="22"/>
              </w:rPr>
            </w:pPr>
            <w:r w:rsidRPr="00BE437F">
              <w:rPr>
                <w:sz w:val="22"/>
                <w:szCs w:val="22"/>
              </w:rPr>
              <w:t>176 562,9</w:t>
            </w:r>
          </w:p>
        </w:tc>
      </w:tr>
      <w:tr w:rsidR="003D1374" w14:paraId="252CC6E4"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1C684316" w14:textId="5E832779" w:rsidR="003D1374" w:rsidRPr="00690065" w:rsidRDefault="003D1374" w:rsidP="003D1374">
            <w:pPr>
              <w:jc w:val="both"/>
              <w:rPr>
                <w:sz w:val="22"/>
                <w:szCs w:val="22"/>
              </w:rPr>
            </w:pPr>
            <w:r w:rsidRPr="00690065">
              <w:rPr>
                <w:sz w:val="22"/>
                <w:szCs w:val="22"/>
              </w:rPr>
              <w:t>1.4.</w:t>
            </w:r>
            <w:r w:rsidR="00BF466B" w:rsidRPr="00690065">
              <w:rPr>
                <w:sz w:val="22"/>
                <w:szCs w:val="22"/>
              </w:rPr>
              <w:t>3</w:t>
            </w:r>
            <w:r w:rsidRPr="00690065">
              <w:rPr>
                <w:sz w:val="22"/>
                <w:szCs w:val="22"/>
              </w:rPr>
              <w:t xml:space="preserve">.2. Мероприятие (результат) </w:t>
            </w:r>
            <w:bookmarkStart w:id="10" w:name="_Hlk158816941"/>
            <w:r w:rsidRPr="00690065">
              <w:rPr>
                <w:sz w:val="22"/>
                <w:szCs w:val="22"/>
              </w:rPr>
              <w:t>«Разработана проектная документаци</w:t>
            </w:r>
            <w:r w:rsidR="00BE437F" w:rsidRPr="00690065">
              <w:rPr>
                <w:sz w:val="22"/>
                <w:szCs w:val="22"/>
              </w:rPr>
              <w:t>я</w:t>
            </w:r>
            <w:r w:rsidRPr="00690065">
              <w:rPr>
                <w:sz w:val="22"/>
                <w:szCs w:val="22"/>
              </w:rPr>
              <w:t xml:space="preserve"> по объекту «Рекультивация полигона твердых бытовых отходов в пгт. Новоаганск» </w:t>
            </w:r>
            <w:bookmarkEnd w:id="10"/>
            <w:r w:rsidRPr="00690065">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6E25D82" w14:textId="7E08D3AE" w:rsidR="003D1374" w:rsidRPr="00690065" w:rsidRDefault="003D1374" w:rsidP="003D1374">
            <w:pPr>
              <w:jc w:val="both"/>
              <w:rPr>
                <w:sz w:val="22"/>
                <w:szCs w:val="22"/>
              </w:rPr>
            </w:pPr>
            <w:r w:rsidRPr="00690065">
              <w:rPr>
                <w:sz w:val="22"/>
                <w:szCs w:val="22"/>
              </w:rPr>
              <w:t>6 237,5</w:t>
            </w:r>
          </w:p>
        </w:tc>
        <w:tc>
          <w:tcPr>
            <w:tcW w:w="1275" w:type="dxa"/>
            <w:tcBorders>
              <w:top w:val="single" w:sz="4" w:space="0" w:color="000000"/>
              <w:left w:val="single" w:sz="4" w:space="0" w:color="000000"/>
              <w:bottom w:val="single" w:sz="4" w:space="0" w:color="000000"/>
              <w:right w:val="single" w:sz="4" w:space="0" w:color="000000"/>
            </w:tcBorders>
          </w:tcPr>
          <w:p w14:paraId="152A3F1D" w14:textId="40CB6375" w:rsidR="003D1374" w:rsidRPr="00690065" w:rsidRDefault="003D1374" w:rsidP="003D1374">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0C3EAD1" w14:textId="55B3561F" w:rsidR="003D1374" w:rsidRPr="00690065" w:rsidRDefault="003D1374" w:rsidP="003D1374">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7141F01" w14:textId="5BFBBC33"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9F6435A" w14:textId="636FE1AB"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782B34E" w14:textId="56314199" w:rsidR="003D1374" w:rsidRPr="00690065" w:rsidRDefault="003D1374" w:rsidP="003D1374">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5C25887B" w14:textId="3AAE7AAD" w:rsidR="003D1374" w:rsidRPr="00690065" w:rsidRDefault="003D1374" w:rsidP="003D1374">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26F1CC06" w14:textId="2C8FC6AC" w:rsidR="003D1374" w:rsidRPr="00BE437F" w:rsidRDefault="003D1374" w:rsidP="003D1374">
            <w:pPr>
              <w:jc w:val="both"/>
              <w:rPr>
                <w:sz w:val="22"/>
                <w:szCs w:val="22"/>
              </w:rPr>
            </w:pPr>
            <w:r w:rsidRPr="00BE437F">
              <w:rPr>
                <w:sz w:val="22"/>
                <w:szCs w:val="22"/>
              </w:rPr>
              <w:t>6 237,5</w:t>
            </w:r>
          </w:p>
        </w:tc>
      </w:tr>
      <w:tr w:rsidR="003D1374" w14:paraId="09F320DD"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2E73BC9E" w14:textId="2758068C" w:rsidR="003D1374" w:rsidRPr="00690065" w:rsidRDefault="003D1374" w:rsidP="003D1374">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2917B531" w14:textId="691BA98B" w:rsidR="003D1374" w:rsidRPr="00690065" w:rsidRDefault="003D1374" w:rsidP="003D1374">
            <w:pPr>
              <w:jc w:val="both"/>
              <w:rPr>
                <w:sz w:val="22"/>
                <w:szCs w:val="22"/>
              </w:rPr>
            </w:pPr>
            <w:r w:rsidRPr="00690065">
              <w:rPr>
                <w:sz w:val="22"/>
                <w:szCs w:val="22"/>
              </w:rPr>
              <w:t>6 237,5</w:t>
            </w:r>
          </w:p>
        </w:tc>
        <w:tc>
          <w:tcPr>
            <w:tcW w:w="1275" w:type="dxa"/>
            <w:tcBorders>
              <w:top w:val="single" w:sz="4" w:space="0" w:color="000000"/>
              <w:left w:val="single" w:sz="4" w:space="0" w:color="000000"/>
              <w:bottom w:val="single" w:sz="4" w:space="0" w:color="000000"/>
              <w:right w:val="single" w:sz="4" w:space="0" w:color="000000"/>
            </w:tcBorders>
          </w:tcPr>
          <w:p w14:paraId="0D8EF0B2" w14:textId="52A50E7F" w:rsidR="003D1374" w:rsidRPr="00690065" w:rsidRDefault="003D1374" w:rsidP="003D1374">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FB4929D" w14:textId="2129FB33" w:rsidR="003D1374" w:rsidRPr="00690065" w:rsidRDefault="003D1374" w:rsidP="003D1374">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D69627C" w14:textId="62969DEE"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EF3F389" w14:textId="47359B76"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FD282FF" w14:textId="6E99DC33" w:rsidR="003D1374" w:rsidRPr="00690065" w:rsidRDefault="003D1374" w:rsidP="003D1374">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9F83B45" w14:textId="1FA184AB" w:rsidR="003D1374" w:rsidRPr="00690065" w:rsidRDefault="003D1374" w:rsidP="003D1374">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306763E" w14:textId="22C57201" w:rsidR="003D1374" w:rsidRPr="00BE437F" w:rsidRDefault="003D1374" w:rsidP="003D1374">
            <w:pPr>
              <w:jc w:val="both"/>
              <w:rPr>
                <w:sz w:val="22"/>
                <w:szCs w:val="22"/>
              </w:rPr>
            </w:pPr>
            <w:r w:rsidRPr="00BE437F">
              <w:rPr>
                <w:sz w:val="22"/>
                <w:szCs w:val="22"/>
              </w:rPr>
              <w:t>6 237,5</w:t>
            </w:r>
          </w:p>
        </w:tc>
      </w:tr>
      <w:tr w:rsidR="003D1374" w14:paraId="64344967"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14E30E8B" w14:textId="3022B567" w:rsidR="003D1374" w:rsidRPr="00690065" w:rsidRDefault="006155A3" w:rsidP="003D1374">
            <w:pPr>
              <w:jc w:val="both"/>
              <w:rPr>
                <w:sz w:val="22"/>
                <w:szCs w:val="22"/>
              </w:rPr>
            </w:pPr>
            <w:r w:rsidRPr="00690065">
              <w:rPr>
                <w:sz w:val="22"/>
                <w:szCs w:val="22"/>
              </w:rPr>
              <w:t>1.4.</w:t>
            </w:r>
            <w:r w:rsidR="00BF466B" w:rsidRPr="00690065">
              <w:rPr>
                <w:sz w:val="22"/>
                <w:szCs w:val="22"/>
              </w:rPr>
              <w:t>3</w:t>
            </w:r>
            <w:r w:rsidRPr="00690065">
              <w:rPr>
                <w:sz w:val="22"/>
                <w:szCs w:val="22"/>
              </w:rPr>
              <w:t xml:space="preserve">.3. </w:t>
            </w:r>
            <w:r w:rsidR="003D1374" w:rsidRPr="00690065">
              <w:rPr>
                <w:sz w:val="22"/>
                <w:szCs w:val="22"/>
              </w:rPr>
              <w:t>Мероприятие (результат) «Разработана проектная документаци</w:t>
            </w:r>
            <w:r w:rsidR="00BE437F" w:rsidRPr="00690065">
              <w:rPr>
                <w:sz w:val="22"/>
                <w:szCs w:val="22"/>
              </w:rPr>
              <w:t>я</w:t>
            </w:r>
            <w:r w:rsidR="003D1374" w:rsidRPr="00690065">
              <w:rPr>
                <w:sz w:val="22"/>
                <w:szCs w:val="22"/>
              </w:rPr>
              <w:t xml:space="preserve"> по объекту </w:t>
            </w:r>
            <w:r w:rsidR="003D1374" w:rsidRPr="00690065">
              <w:rPr>
                <w:sz w:val="22"/>
                <w:szCs w:val="22"/>
              </w:rPr>
              <w:lastRenderedPageBreak/>
              <w:t>«Рекультивация полигона твердых бытовых отходов в п. Ваховск»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5B1B6FF" w14:textId="1BD7EE7B" w:rsidR="003D1374" w:rsidRPr="00690065" w:rsidRDefault="003D1374" w:rsidP="003D1374">
            <w:pPr>
              <w:jc w:val="both"/>
              <w:rPr>
                <w:sz w:val="22"/>
                <w:szCs w:val="22"/>
              </w:rPr>
            </w:pPr>
            <w:r w:rsidRPr="00690065">
              <w:rPr>
                <w:sz w:val="22"/>
                <w:szCs w:val="22"/>
              </w:rPr>
              <w:lastRenderedPageBreak/>
              <w:t>6 237,5</w:t>
            </w:r>
          </w:p>
        </w:tc>
        <w:tc>
          <w:tcPr>
            <w:tcW w:w="1275" w:type="dxa"/>
            <w:tcBorders>
              <w:top w:val="single" w:sz="4" w:space="0" w:color="000000"/>
              <w:left w:val="single" w:sz="4" w:space="0" w:color="000000"/>
              <w:bottom w:val="single" w:sz="4" w:space="0" w:color="000000"/>
              <w:right w:val="single" w:sz="4" w:space="0" w:color="000000"/>
            </w:tcBorders>
          </w:tcPr>
          <w:p w14:paraId="6DC63FEE" w14:textId="45E49DC7" w:rsidR="003D1374" w:rsidRPr="00690065" w:rsidRDefault="003D1374" w:rsidP="003D1374">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698F91DB" w14:textId="6E85C4DD" w:rsidR="003D1374" w:rsidRPr="00690065" w:rsidRDefault="003D1374" w:rsidP="003D1374">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3DB7D43" w14:textId="1CDE4FDE"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6615319" w14:textId="17AABB9C"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EBDC52A" w14:textId="0BEC1FD9" w:rsidR="003D1374" w:rsidRPr="00690065" w:rsidRDefault="003D1374" w:rsidP="003D1374">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0141C95C" w14:textId="7C8E88F1" w:rsidR="003D1374" w:rsidRPr="00690065" w:rsidRDefault="003D1374" w:rsidP="003D1374">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53D66D84" w14:textId="03287FD6" w:rsidR="003D1374" w:rsidRPr="00BE437F" w:rsidRDefault="003D1374" w:rsidP="003D1374">
            <w:pPr>
              <w:jc w:val="both"/>
              <w:rPr>
                <w:sz w:val="22"/>
                <w:szCs w:val="22"/>
              </w:rPr>
            </w:pPr>
            <w:r w:rsidRPr="00BE437F">
              <w:rPr>
                <w:sz w:val="22"/>
                <w:szCs w:val="22"/>
              </w:rPr>
              <w:t>6 237,5</w:t>
            </w:r>
          </w:p>
        </w:tc>
      </w:tr>
      <w:tr w:rsidR="003D1374" w14:paraId="0B27CF33"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22465D04" w14:textId="43BCF901" w:rsidR="003D1374" w:rsidRPr="00690065" w:rsidRDefault="003D1374" w:rsidP="003D1374">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006B3687" w14:textId="43A9610D" w:rsidR="003D1374" w:rsidRPr="00690065" w:rsidRDefault="003D1374" w:rsidP="003D1374">
            <w:pPr>
              <w:jc w:val="both"/>
              <w:rPr>
                <w:sz w:val="22"/>
                <w:szCs w:val="22"/>
              </w:rPr>
            </w:pPr>
            <w:r w:rsidRPr="00690065">
              <w:rPr>
                <w:sz w:val="22"/>
                <w:szCs w:val="22"/>
              </w:rPr>
              <w:t>6 237,5</w:t>
            </w:r>
          </w:p>
        </w:tc>
        <w:tc>
          <w:tcPr>
            <w:tcW w:w="1275" w:type="dxa"/>
            <w:tcBorders>
              <w:top w:val="single" w:sz="4" w:space="0" w:color="000000"/>
              <w:left w:val="single" w:sz="4" w:space="0" w:color="000000"/>
              <w:bottom w:val="single" w:sz="4" w:space="0" w:color="000000"/>
              <w:right w:val="single" w:sz="4" w:space="0" w:color="000000"/>
            </w:tcBorders>
          </w:tcPr>
          <w:p w14:paraId="2C1784E1" w14:textId="53FCF75A" w:rsidR="003D1374" w:rsidRPr="00690065" w:rsidRDefault="003D1374" w:rsidP="003D1374">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D51692F" w14:textId="2AAA2A6A" w:rsidR="003D1374" w:rsidRPr="00690065" w:rsidRDefault="003D1374" w:rsidP="003D1374">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73CECF4" w14:textId="5D29DB81"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75B29AA" w14:textId="29D6CA24" w:rsidR="003D1374" w:rsidRPr="00690065" w:rsidRDefault="003D1374" w:rsidP="003D1374">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F5A38D2" w14:textId="30159E98" w:rsidR="003D1374" w:rsidRPr="00690065" w:rsidRDefault="003D1374" w:rsidP="003D1374">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342B6DE" w14:textId="48720D0D" w:rsidR="003D1374" w:rsidRPr="00690065" w:rsidRDefault="003D1374" w:rsidP="003D1374">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516E2FAD" w14:textId="5A6B91C6" w:rsidR="003D1374" w:rsidRPr="00BE437F" w:rsidRDefault="003D1374" w:rsidP="003D1374">
            <w:pPr>
              <w:jc w:val="both"/>
              <w:rPr>
                <w:sz w:val="22"/>
                <w:szCs w:val="22"/>
              </w:rPr>
            </w:pPr>
            <w:r w:rsidRPr="00BE437F">
              <w:rPr>
                <w:sz w:val="22"/>
                <w:szCs w:val="22"/>
              </w:rPr>
              <w:t>6 237,5</w:t>
            </w:r>
          </w:p>
        </w:tc>
      </w:tr>
      <w:tr w:rsidR="006155A3" w:rsidRPr="00BE437F" w14:paraId="698C06C3"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2279F39A" w14:textId="1D0E97E9" w:rsidR="006155A3" w:rsidRPr="00690065" w:rsidRDefault="006155A3" w:rsidP="006155A3">
            <w:pPr>
              <w:jc w:val="both"/>
              <w:rPr>
                <w:sz w:val="22"/>
                <w:szCs w:val="22"/>
              </w:rPr>
            </w:pPr>
            <w:r w:rsidRPr="00690065">
              <w:rPr>
                <w:sz w:val="22"/>
                <w:szCs w:val="22"/>
              </w:rPr>
              <w:t>1.4.</w:t>
            </w:r>
            <w:r w:rsidR="00BF466B" w:rsidRPr="00690065">
              <w:rPr>
                <w:sz w:val="22"/>
                <w:szCs w:val="22"/>
              </w:rPr>
              <w:t>3</w:t>
            </w:r>
            <w:r w:rsidRPr="00690065">
              <w:rPr>
                <w:sz w:val="22"/>
                <w:szCs w:val="22"/>
              </w:rPr>
              <w:t xml:space="preserve">.4. </w:t>
            </w:r>
            <w:bookmarkStart w:id="11" w:name="_Hlk158817112"/>
            <w:r w:rsidRPr="00690065">
              <w:rPr>
                <w:sz w:val="22"/>
                <w:szCs w:val="22"/>
              </w:rPr>
              <w:t>Мероприятие (результат) «Разработаны проекты по установлению санитарно-защитных зон объектов размещения твердых коммунальных отходов</w:t>
            </w:r>
            <w:r w:rsidR="00F45633" w:rsidRPr="00690065">
              <w:rPr>
                <w:sz w:val="22"/>
                <w:szCs w:val="22"/>
              </w:rPr>
              <w:t>:</w:t>
            </w:r>
            <w:r w:rsidRPr="00690065">
              <w:rPr>
                <w:sz w:val="22"/>
                <w:szCs w:val="22"/>
              </w:rPr>
              <w:t>» (всего), в том числе:</w:t>
            </w:r>
            <w:bookmarkEnd w:id="11"/>
          </w:p>
        </w:tc>
        <w:tc>
          <w:tcPr>
            <w:tcW w:w="1275" w:type="dxa"/>
            <w:tcBorders>
              <w:top w:val="single" w:sz="4" w:space="0" w:color="000000"/>
              <w:left w:val="single" w:sz="4" w:space="0" w:color="000000"/>
              <w:bottom w:val="single" w:sz="4" w:space="0" w:color="000000"/>
              <w:right w:val="single" w:sz="4" w:space="0" w:color="000000"/>
            </w:tcBorders>
          </w:tcPr>
          <w:p w14:paraId="3B830F9F" w14:textId="64BCD92F" w:rsidR="006155A3" w:rsidRPr="00690065" w:rsidRDefault="006155A3" w:rsidP="006155A3">
            <w:pPr>
              <w:jc w:val="both"/>
              <w:rPr>
                <w:color w:val="000000" w:themeColor="text1"/>
                <w:sz w:val="22"/>
                <w:szCs w:val="22"/>
              </w:rPr>
            </w:pPr>
            <w:r w:rsidRPr="00690065">
              <w:rPr>
                <w:color w:val="000000" w:themeColor="text1"/>
                <w:sz w:val="22"/>
                <w:szCs w:val="22"/>
              </w:rPr>
              <w:t>818,</w:t>
            </w:r>
            <w:r w:rsidR="00764645" w:rsidRPr="00690065">
              <w:rPr>
                <w:color w:val="000000" w:themeColor="text1"/>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14:paraId="2DFB14D7" w14:textId="68ACC5AD" w:rsidR="006155A3" w:rsidRPr="00690065" w:rsidRDefault="006155A3" w:rsidP="006155A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45B39ED" w14:textId="47286C38" w:rsidR="006155A3" w:rsidRPr="00690065" w:rsidRDefault="006155A3" w:rsidP="006155A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AC9E6F5" w14:textId="74CC692C" w:rsidR="006155A3" w:rsidRPr="00690065" w:rsidRDefault="006155A3" w:rsidP="006155A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EADFEC5" w14:textId="60EBAC1A" w:rsidR="006155A3" w:rsidRPr="00690065" w:rsidRDefault="006155A3" w:rsidP="006155A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413CD7D" w14:textId="4C3649AC" w:rsidR="006155A3" w:rsidRPr="00690065" w:rsidRDefault="006155A3" w:rsidP="006155A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36BF336A" w14:textId="59B5185C" w:rsidR="006155A3" w:rsidRPr="00690065" w:rsidRDefault="006155A3" w:rsidP="006155A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0243ED9" w14:textId="6A947A04" w:rsidR="006155A3" w:rsidRPr="00BE437F" w:rsidRDefault="006155A3" w:rsidP="006155A3">
            <w:pPr>
              <w:jc w:val="both"/>
              <w:rPr>
                <w:sz w:val="22"/>
                <w:szCs w:val="22"/>
              </w:rPr>
            </w:pPr>
            <w:r w:rsidRPr="00BE437F">
              <w:rPr>
                <w:sz w:val="22"/>
                <w:szCs w:val="22"/>
              </w:rPr>
              <w:t>818,</w:t>
            </w:r>
            <w:r w:rsidR="00764645" w:rsidRPr="00BE437F">
              <w:rPr>
                <w:sz w:val="22"/>
                <w:szCs w:val="22"/>
              </w:rPr>
              <w:t>7</w:t>
            </w:r>
          </w:p>
        </w:tc>
      </w:tr>
      <w:tr w:rsidR="006155A3" w:rsidRPr="00BE437F" w14:paraId="7F3782DF" w14:textId="77777777" w:rsidTr="00AB6623">
        <w:trPr>
          <w:trHeight w:val="298"/>
          <w:jc w:val="right"/>
        </w:trPr>
        <w:tc>
          <w:tcPr>
            <w:tcW w:w="3826" w:type="dxa"/>
            <w:tcBorders>
              <w:top w:val="single" w:sz="4" w:space="0" w:color="000000"/>
              <w:left w:val="single" w:sz="4" w:space="0" w:color="000000"/>
              <w:bottom w:val="single" w:sz="4" w:space="0" w:color="000000"/>
              <w:right w:val="nil"/>
            </w:tcBorders>
          </w:tcPr>
          <w:p w14:paraId="528E2B47" w14:textId="44EC2AB1" w:rsidR="006155A3" w:rsidRPr="00690065" w:rsidRDefault="006155A3" w:rsidP="006155A3">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331F2254" w14:textId="2FFA303E" w:rsidR="006155A3" w:rsidRPr="00690065" w:rsidRDefault="006155A3" w:rsidP="006155A3">
            <w:pPr>
              <w:jc w:val="both"/>
              <w:rPr>
                <w:color w:val="000000" w:themeColor="text1"/>
                <w:sz w:val="22"/>
                <w:szCs w:val="22"/>
              </w:rPr>
            </w:pPr>
            <w:r w:rsidRPr="00690065">
              <w:rPr>
                <w:color w:val="000000" w:themeColor="text1"/>
                <w:sz w:val="22"/>
                <w:szCs w:val="22"/>
              </w:rPr>
              <w:t>818,</w:t>
            </w:r>
            <w:r w:rsidR="00764645" w:rsidRPr="00690065">
              <w:rPr>
                <w:color w:val="000000" w:themeColor="text1"/>
                <w:sz w:val="22"/>
                <w:szCs w:val="22"/>
              </w:rPr>
              <w:t>7</w:t>
            </w:r>
          </w:p>
        </w:tc>
        <w:tc>
          <w:tcPr>
            <w:tcW w:w="1275" w:type="dxa"/>
            <w:tcBorders>
              <w:top w:val="single" w:sz="4" w:space="0" w:color="000000"/>
              <w:left w:val="single" w:sz="4" w:space="0" w:color="000000"/>
              <w:bottom w:val="single" w:sz="4" w:space="0" w:color="000000"/>
              <w:right w:val="single" w:sz="4" w:space="0" w:color="000000"/>
            </w:tcBorders>
          </w:tcPr>
          <w:p w14:paraId="4C74BAB2" w14:textId="13746933" w:rsidR="006155A3" w:rsidRPr="00690065" w:rsidRDefault="006155A3" w:rsidP="006155A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52B11C3" w14:textId="73F492F4" w:rsidR="006155A3" w:rsidRPr="00690065" w:rsidRDefault="006155A3" w:rsidP="006155A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0552A2C" w14:textId="08B69B25" w:rsidR="006155A3" w:rsidRPr="00690065" w:rsidRDefault="006155A3" w:rsidP="006155A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E3FCCFF" w14:textId="606AA1B2" w:rsidR="006155A3" w:rsidRPr="00690065" w:rsidRDefault="006155A3" w:rsidP="006155A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0A84BDF" w14:textId="75CA1FE6" w:rsidR="006155A3" w:rsidRPr="00690065" w:rsidRDefault="006155A3" w:rsidP="006155A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73737FF4" w14:textId="6636AC85" w:rsidR="006155A3" w:rsidRPr="00690065" w:rsidRDefault="006155A3" w:rsidP="006155A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31009A98" w14:textId="46D6F92D" w:rsidR="006155A3" w:rsidRPr="00BE437F" w:rsidRDefault="006155A3" w:rsidP="006155A3">
            <w:pPr>
              <w:jc w:val="both"/>
              <w:rPr>
                <w:sz w:val="22"/>
                <w:szCs w:val="22"/>
              </w:rPr>
            </w:pPr>
            <w:r w:rsidRPr="00BE437F">
              <w:rPr>
                <w:sz w:val="22"/>
                <w:szCs w:val="22"/>
              </w:rPr>
              <w:t>818,</w:t>
            </w:r>
            <w:r w:rsidR="00764645" w:rsidRPr="00BE437F">
              <w:rPr>
                <w:sz w:val="22"/>
                <w:szCs w:val="22"/>
              </w:rPr>
              <w:t>7</w:t>
            </w:r>
          </w:p>
        </w:tc>
      </w:tr>
      <w:tr w:rsidR="007E5F43" w:rsidRPr="00BE437F" w14:paraId="27FBD523"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23BDAC44" w14:textId="4CEC5E7C" w:rsidR="007E5F43" w:rsidRPr="00690065" w:rsidRDefault="007E5F43" w:rsidP="007E5F43">
            <w:pPr>
              <w:jc w:val="both"/>
              <w:rPr>
                <w:sz w:val="22"/>
                <w:szCs w:val="22"/>
              </w:rPr>
            </w:pPr>
            <w:r w:rsidRPr="00690065">
              <w:rPr>
                <w:sz w:val="22"/>
                <w:szCs w:val="22"/>
              </w:rPr>
              <w:t>1.4.</w:t>
            </w:r>
            <w:r w:rsidR="00BF466B" w:rsidRPr="00690065">
              <w:rPr>
                <w:sz w:val="22"/>
                <w:szCs w:val="22"/>
              </w:rPr>
              <w:t>3</w:t>
            </w:r>
            <w:r w:rsidRPr="00690065">
              <w:rPr>
                <w:sz w:val="22"/>
                <w:szCs w:val="22"/>
              </w:rPr>
              <w:t>.4.1. Полигон твердых бытовых отходов в с. Покур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3E8667AC" w14:textId="1A4AAA49" w:rsidR="007E5F43" w:rsidRPr="00690065" w:rsidRDefault="007E5F43" w:rsidP="007E5F43">
            <w:pPr>
              <w:jc w:val="both"/>
              <w:rPr>
                <w:sz w:val="22"/>
                <w:szCs w:val="22"/>
              </w:rPr>
            </w:pPr>
            <w:r w:rsidRPr="00690065">
              <w:rPr>
                <w:sz w:val="22"/>
                <w:szCs w:val="22"/>
              </w:rPr>
              <w:t>159,0</w:t>
            </w:r>
          </w:p>
        </w:tc>
        <w:tc>
          <w:tcPr>
            <w:tcW w:w="1275" w:type="dxa"/>
            <w:tcBorders>
              <w:top w:val="single" w:sz="4" w:space="0" w:color="000000"/>
              <w:left w:val="single" w:sz="4" w:space="0" w:color="000000"/>
              <w:bottom w:val="single" w:sz="4" w:space="0" w:color="000000"/>
              <w:right w:val="single" w:sz="4" w:space="0" w:color="000000"/>
            </w:tcBorders>
          </w:tcPr>
          <w:p w14:paraId="45440973" w14:textId="6BF54CD9"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5E2B640E" w14:textId="3C920CA8"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1AA60C7" w14:textId="49FC4B31"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04F7727" w14:textId="6EDD7F8C"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39AEA3C" w14:textId="42731B84"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918DC2F" w14:textId="54F361F5"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39C3CF7E" w14:textId="06D2EDAD" w:rsidR="007E5F43" w:rsidRPr="00BE437F" w:rsidRDefault="007E5F43" w:rsidP="007E5F43">
            <w:pPr>
              <w:jc w:val="both"/>
              <w:rPr>
                <w:sz w:val="22"/>
                <w:szCs w:val="22"/>
              </w:rPr>
            </w:pPr>
            <w:r w:rsidRPr="00BE437F">
              <w:rPr>
                <w:sz w:val="22"/>
                <w:szCs w:val="22"/>
              </w:rPr>
              <w:t>159,0</w:t>
            </w:r>
          </w:p>
        </w:tc>
      </w:tr>
      <w:tr w:rsidR="007E5F43" w:rsidRPr="00BE437F" w14:paraId="585F698F"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032C7AAF" w14:textId="7B2F911D" w:rsidR="007E5F43" w:rsidRPr="00690065" w:rsidRDefault="007E5F43" w:rsidP="007E5F43">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5C6B2C51" w14:textId="00A204EE" w:rsidR="007E5F43" w:rsidRPr="00690065" w:rsidRDefault="007E5F43" w:rsidP="007E5F43">
            <w:pPr>
              <w:jc w:val="both"/>
              <w:rPr>
                <w:sz w:val="22"/>
                <w:szCs w:val="22"/>
              </w:rPr>
            </w:pPr>
            <w:r w:rsidRPr="00690065">
              <w:rPr>
                <w:sz w:val="22"/>
                <w:szCs w:val="22"/>
              </w:rPr>
              <w:t>159,0</w:t>
            </w:r>
          </w:p>
        </w:tc>
        <w:tc>
          <w:tcPr>
            <w:tcW w:w="1275" w:type="dxa"/>
            <w:tcBorders>
              <w:top w:val="single" w:sz="4" w:space="0" w:color="000000"/>
              <w:left w:val="single" w:sz="4" w:space="0" w:color="000000"/>
              <w:bottom w:val="single" w:sz="4" w:space="0" w:color="000000"/>
              <w:right w:val="single" w:sz="4" w:space="0" w:color="000000"/>
            </w:tcBorders>
          </w:tcPr>
          <w:p w14:paraId="169007BB" w14:textId="1801C707"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E85556B" w14:textId="173D14E9"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C2AC475" w14:textId="1D57FF6B"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FBFAD80" w14:textId="53EE7E5E"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76FB7AF" w14:textId="7F72B576"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33E6602F" w14:textId="6EA85D7C"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2804B9FA" w14:textId="64F4CAEE" w:rsidR="007E5F43" w:rsidRPr="00BE437F" w:rsidRDefault="007E5F43" w:rsidP="007E5F43">
            <w:pPr>
              <w:jc w:val="both"/>
              <w:rPr>
                <w:sz w:val="22"/>
                <w:szCs w:val="22"/>
              </w:rPr>
            </w:pPr>
            <w:r w:rsidRPr="00BE437F">
              <w:rPr>
                <w:sz w:val="22"/>
                <w:szCs w:val="22"/>
              </w:rPr>
              <w:t>159,0</w:t>
            </w:r>
          </w:p>
        </w:tc>
      </w:tr>
      <w:tr w:rsidR="007E5F43" w:rsidRPr="00BE437F" w14:paraId="3B79E0EC"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29D1A4E7" w14:textId="27DB664C" w:rsidR="007E5F43" w:rsidRPr="00690065" w:rsidRDefault="007E5F43" w:rsidP="007E5F43">
            <w:pPr>
              <w:tabs>
                <w:tab w:val="left" w:pos="1160"/>
              </w:tabs>
              <w:jc w:val="both"/>
              <w:rPr>
                <w:sz w:val="22"/>
                <w:szCs w:val="22"/>
              </w:rPr>
            </w:pPr>
            <w:r w:rsidRPr="00690065">
              <w:rPr>
                <w:sz w:val="22"/>
                <w:szCs w:val="22"/>
              </w:rPr>
              <w:t>1.4.</w:t>
            </w:r>
            <w:r w:rsidR="00BF466B" w:rsidRPr="00690065">
              <w:rPr>
                <w:sz w:val="22"/>
                <w:szCs w:val="22"/>
              </w:rPr>
              <w:t>3</w:t>
            </w:r>
            <w:r w:rsidRPr="00690065">
              <w:rPr>
                <w:sz w:val="22"/>
                <w:szCs w:val="22"/>
              </w:rPr>
              <w:t>.4.2. Полигон твердых бытовых отходов в с. Охтеурье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AAFFAE5" w14:textId="44D637DD" w:rsidR="007E5F43" w:rsidRPr="00690065" w:rsidRDefault="007E5F43" w:rsidP="007E5F43">
            <w:pPr>
              <w:jc w:val="both"/>
              <w:rPr>
                <w:sz w:val="22"/>
                <w:szCs w:val="22"/>
              </w:rPr>
            </w:pPr>
            <w:r w:rsidRPr="00690065">
              <w:rPr>
                <w:sz w:val="22"/>
                <w:szCs w:val="22"/>
              </w:rPr>
              <w:t>159,0</w:t>
            </w:r>
          </w:p>
        </w:tc>
        <w:tc>
          <w:tcPr>
            <w:tcW w:w="1275" w:type="dxa"/>
            <w:tcBorders>
              <w:top w:val="single" w:sz="4" w:space="0" w:color="000000"/>
              <w:left w:val="single" w:sz="4" w:space="0" w:color="000000"/>
              <w:bottom w:val="single" w:sz="4" w:space="0" w:color="000000"/>
              <w:right w:val="single" w:sz="4" w:space="0" w:color="000000"/>
            </w:tcBorders>
          </w:tcPr>
          <w:p w14:paraId="7C39203E" w14:textId="6929FE23"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696F0CC" w14:textId="0B07714A"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7A088C4" w14:textId="3791DEED"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4ABAC0F" w14:textId="72220907"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8F481A9" w14:textId="1EC15711"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71EEB71" w14:textId="7A35F506"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83B069F" w14:textId="0305DCD2" w:rsidR="007E5F43" w:rsidRPr="00BE437F" w:rsidRDefault="007E5F43" w:rsidP="007E5F43">
            <w:pPr>
              <w:jc w:val="both"/>
              <w:rPr>
                <w:sz w:val="22"/>
                <w:szCs w:val="22"/>
              </w:rPr>
            </w:pPr>
            <w:r w:rsidRPr="00BE437F">
              <w:rPr>
                <w:sz w:val="22"/>
                <w:szCs w:val="22"/>
              </w:rPr>
              <w:t>159,0</w:t>
            </w:r>
          </w:p>
        </w:tc>
      </w:tr>
      <w:tr w:rsidR="007E5F43" w:rsidRPr="00BE437F" w14:paraId="624BE5F6"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40D3FABE" w14:textId="1B46056C" w:rsidR="007E5F43" w:rsidRPr="00690065" w:rsidRDefault="007E5F43" w:rsidP="007E5F43">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1F4718CD" w14:textId="12F51EA9" w:rsidR="007E5F43" w:rsidRPr="00690065" w:rsidRDefault="007E5F43" w:rsidP="007E5F43">
            <w:pPr>
              <w:jc w:val="both"/>
              <w:rPr>
                <w:sz w:val="22"/>
                <w:szCs w:val="22"/>
              </w:rPr>
            </w:pPr>
            <w:r w:rsidRPr="00690065">
              <w:rPr>
                <w:sz w:val="22"/>
                <w:szCs w:val="22"/>
              </w:rPr>
              <w:t>159,0</w:t>
            </w:r>
          </w:p>
        </w:tc>
        <w:tc>
          <w:tcPr>
            <w:tcW w:w="1275" w:type="dxa"/>
            <w:tcBorders>
              <w:top w:val="single" w:sz="4" w:space="0" w:color="000000"/>
              <w:left w:val="single" w:sz="4" w:space="0" w:color="000000"/>
              <w:bottom w:val="single" w:sz="4" w:space="0" w:color="000000"/>
              <w:right w:val="single" w:sz="4" w:space="0" w:color="000000"/>
            </w:tcBorders>
          </w:tcPr>
          <w:p w14:paraId="058F38C8" w14:textId="60A5FFFA"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62820EFF" w14:textId="5B5A0EB5"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32862B46" w14:textId="28F31D62"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036DFB7" w14:textId="11BAF419"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4314DAB" w14:textId="4C331F19"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627D58F5" w14:textId="603CEEE0"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7DCAA5E9" w14:textId="1CA4FDB0" w:rsidR="007E5F43" w:rsidRPr="00BE437F" w:rsidRDefault="007E5F43" w:rsidP="007E5F43">
            <w:pPr>
              <w:jc w:val="both"/>
              <w:rPr>
                <w:sz w:val="22"/>
                <w:szCs w:val="22"/>
              </w:rPr>
            </w:pPr>
            <w:r w:rsidRPr="00BE437F">
              <w:rPr>
                <w:sz w:val="22"/>
                <w:szCs w:val="22"/>
              </w:rPr>
              <w:t>159,0</w:t>
            </w:r>
          </w:p>
        </w:tc>
      </w:tr>
      <w:tr w:rsidR="007E5F43" w:rsidRPr="00BE437F" w14:paraId="6B96795C"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7CD74784" w14:textId="664A08F9" w:rsidR="007E5F43" w:rsidRPr="00690065" w:rsidRDefault="007E5F43" w:rsidP="007E5F43">
            <w:pPr>
              <w:jc w:val="both"/>
              <w:rPr>
                <w:sz w:val="22"/>
                <w:szCs w:val="22"/>
              </w:rPr>
            </w:pPr>
            <w:r w:rsidRPr="00690065">
              <w:rPr>
                <w:sz w:val="22"/>
                <w:szCs w:val="22"/>
              </w:rPr>
              <w:t>1.4.</w:t>
            </w:r>
            <w:r w:rsidR="00BF466B" w:rsidRPr="00690065">
              <w:rPr>
                <w:sz w:val="22"/>
                <w:szCs w:val="22"/>
              </w:rPr>
              <w:t>3</w:t>
            </w:r>
            <w:r w:rsidRPr="00690065">
              <w:rPr>
                <w:sz w:val="22"/>
                <w:szCs w:val="22"/>
              </w:rPr>
              <w:t>.4.3. Полигон твердых бытовых отходов в с. Большетархово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9DF7F99" w14:textId="6B7C6C93" w:rsidR="007E5F43" w:rsidRPr="00690065" w:rsidRDefault="007E5F43" w:rsidP="007E5F43">
            <w:pPr>
              <w:jc w:val="both"/>
              <w:rPr>
                <w:sz w:val="22"/>
                <w:szCs w:val="22"/>
              </w:rPr>
            </w:pPr>
            <w:r w:rsidRPr="00690065">
              <w:rPr>
                <w:sz w:val="22"/>
                <w:szCs w:val="22"/>
              </w:rPr>
              <w:t>166,9</w:t>
            </w:r>
          </w:p>
        </w:tc>
        <w:tc>
          <w:tcPr>
            <w:tcW w:w="1275" w:type="dxa"/>
            <w:tcBorders>
              <w:top w:val="single" w:sz="4" w:space="0" w:color="000000"/>
              <w:left w:val="single" w:sz="4" w:space="0" w:color="000000"/>
              <w:bottom w:val="single" w:sz="4" w:space="0" w:color="000000"/>
              <w:right w:val="single" w:sz="4" w:space="0" w:color="000000"/>
            </w:tcBorders>
          </w:tcPr>
          <w:p w14:paraId="3E2EF91C" w14:textId="4EE5436A"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B17698F" w14:textId="4C580B67"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3C396A3E" w14:textId="68BA5CB6"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1AD9775" w14:textId="50839A57"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B980931" w14:textId="63C4EED8"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2A584A8" w14:textId="150BBC3F"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72DEE224" w14:textId="24229FE8" w:rsidR="007E5F43" w:rsidRPr="00BE437F" w:rsidRDefault="007E5F43" w:rsidP="007E5F43">
            <w:pPr>
              <w:jc w:val="both"/>
              <w:rPr>
                <w:sz w:val="22"/>
                <w:szCs w:val="22"/>
              </w:rPr>
            </w:pPr>
            <w:r w:rsidRPr="00BE437F">
              <w:rPr>
                <w:sz w:val="22"/>
                <w:szCs w:val="22"/>
              </w:rPr>
              <w:t>166,9</w:t>
            </w:r>
          </w:p>
        </w:tc>
      </w:tr>
      <w:tr w:rsidR="007E5F43" w:rsidRPr="00BE437F" w14:paraId="620017EF"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67776218" w14:textId="431962B6" w:rsidR="007E5F43" w:rsidRPr="00690065" w:rsidRDefault="007E5F43" w:rsidP="007E5F43">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69FB314F" w14:textId="60F8AF4D" w:rsidR="007E5F43" w:rsidRPr="00690065" w:rsidRDefault="007E5F43" w:rsidP="007E5F43">
            <w:pPr>
              <w:jc w:val="both"/>
              <w:rPr>
                <w:sz w:val="22"/>
                <w:szCs w:val="22"/>
              </w:rPr>
            </w:pPr>
            <w:r w:rsidRPr="00690065">
              <w:rPr>
                <w:sz w:val="22"/>
                <w:szCs w:val="22"/>
              </w:rPr>
              <w:t>166,9</w:t>
            </w:r>
          </w:p>
        </w:tc>
        <w:tc>
          <w:tcPr>
            <w:tcW w:w="1275" w:type="dxa"/>
            <w:tcBorders>
              <w:top w:val="single" w:sz="4" w:space="0" w:color="000000"/>
              <w:left w:val="single" w:sz="4" w:space="0" w:color="000000"/>
              <w:bottom w:val="single" w:sz="4" w:space="0" w:color="000000"/>
              <w:right w:val="single" w:sz="4" w:space="0" w:color="000000"/>
            </w:tcBorders>
          </w:tcPr>
          <w:p w14:paraId="649F8C26" w14:textId="7E418650"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57D06F96" w14:textId="32CAAB91"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7255A8E7" w14:textId="2424A0EF"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B3D96D5" w14:textId="2C3EC0B3"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4D05F64" w14:textId="7E735EA0"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8E85C64" w14:textId="2B022AE5"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752D32BB" w14:textId="4502B30D" w:rsidR="007E5F43" w:rsidRPr="00BE437F" w:rsidRDefault="007E5F43" w:rsidP="007E5F43">
            <w:pPr>
              <w:jc w:val="both"/>
              <w:rPr>
                <w:sz w:val="22"/>
                <w:szCs w:val="22"/>
              </w:rPr>
            </w:pPr>
            <w:r w:rsidRPr="00BE437F">
              <w:rPr>
                <w:sz w:val="22"/>
                <w:szCs w:val="22"/>
              </w:rPr>
              <w:t>166,9</w:t>
            </w:r>
          </w:p>
        </w:tc>
      </w:tr>
      <w:tr w:rsidR="007E5F43" w:rsidRPr="00BE437F" w14:paraId="311612B1"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5545FFA7" w14:textId="6016EDF3" w:rsidR="007E5F43" w:rsidRPr="00690065" w:rsidRDefault="007E5F43" w:rsidP="007E5F43">
            <w:pPr>
              <w:jc w:val="both"/>
              <w:rPr>
                <w:sz w:val="22"/>
                <w:szCs w:val="22"/>
              </w:rPr>
            </w:pPr>
            <w:r w:rsidRPr="00690065">
              <w:rPr>
                <w:sz w:val="22"/>
                <w:szCs w:val="22"/>
              </w:rPr>
              <w:t>1.4.</w:t>
            </w:r>
            <w:r w:rsidR="00BF466B" w:rsidRPr="00690065">
              <w:rPr>
                <w:sz w:val="22"/>
                <w:szCs w:val="22"/>
              </w:rPr>
              <w:t>3</w:t>
            </w:r>
            <w:r w:rsidRPr="00690065">
              <w:rPr>
                <w:sz w:val="22"/>
                <w:szCs w:val="22"/>
              </w:rPr>
              <w:t>.4.4. Полигон твердых бытовых отходов в с. Корлики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796D969C" w14:textId="531C6567" w:rsidR="007E5F43" w:rsidRPr="00690065" w:rsidRDefault="007E5F43" w:rsidP="007E5F43">
            <w:pPr>
              <w:rPr>
                <w:sz w:val="22"/>
                <w:szCs w:val="22"/>
              </w:rPr>
            </w:pPr>
            <w:r w:rsidRPr="00690065">
              <w:rPr>
                <w:sz w:val="22"/>
                <w:szCs w:val="22"/>
              </w:rPr>
              <w:t>174,8</w:t>
            </w:r>
          </w:p>
        </w:tc>
        <w:tc>
          <w:tcPr>
            <w:tcW w:w="1275" w:type="dxa"/>
            <w:tcBorders>
              <w:top w:val="single" w:sz="4" w:space="0" w:color="000000"/>
              <w:left w:val="single" w:sz="4" w:space="0" w:color="000000"/>
              <w:bottom w:val="single" w:sz="4" w:space="0" w:color="000000"/>
              <w:right w:val="single" w:sz="4" w:space="0" w:color="000000"/>
            </w:tcBorders>
          </w:tcPr>
          <w:p w14:paraId="7C37E2EB" w14:textId="5A59334F"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07094224" w14:textId="2B124D6B"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93B20CB" w14:textId="7830D50A"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C65CAB0" w14:textId="0469D24E"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81D8B98" w14:textId="6AB59C93"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0810EE7" w14:textId="5444B3FA"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42256EBD" w14:textId="1BF77F46" w:rsidR="007E5F43" w:rsidRPr="00BE437F" w:rsidRDefault="007E5F43" w:rsidP="007E5F43">
            <w:pPr>
              <w:jc w:val="both"/>
              <w:rPr>
                <w:sz w:val="22"/>
                <w:szCs w:val="22"/>
              </w:rPr>
            </w:pPr>
            <w:r w:rsidRPr="00BE437F">
              <w:rPr>
                <w:sz w:val="22"/>
                <w:szCs w:val="22"/>
              </w:rPr>
              <w:t>174,8</w:t>
            </w:r>
          </w:p>
        </w:tc>
      </w:tr>
      <w:tr w:rsidR="007E5F43" w:rsidRPr="00BE437F" w14:paraId="5F2D7605"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1C6AFEEF" w14:textId="67EC7B29" w:rsidR="007E5F43" w:rsidRPr="00690065" w:rsidRDefault="007E5F43" w:rsidP="007E5F43">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4FC2DA1C" w14:textId="4202AEF2" w:rsidR="007E5F43" w:rsidRPr="00690065" w:rsidRDefault="007E5F43" w:rsidP="007E5F43">
            <w:pPr>
              <w:jc w:val="both"/>
              <w:rPr>
                <w:sz w:val="22"/>
                <w:szCs w:val="22"/>
              </w:rPr>
            </w:pPr>
            <w:r w:rsidRPr="00690065">
              <w:rPr>
                <w:sz w:val="22"/>
                <w:szCs w:val="22"/>
              </w:rPr>
              <w:t>174,8</w:t>
            </w:r>
          </w:p>
        </w:tc>
        <w:tc>
          <w:tcPr>
            <w:tcW w:w="1275" w:type="dxa"/>
            <w:tcBorders>
              <w:top w:val="single" w:sz="4" w:space="0" w:color="000000"/>
              <w:left w:val="single" w:sz="4" w:space="0" w:color="000000"/>
              <w:bottom w:val="single" w:sz="4" w:space="0" w:color="000000"/>
              <w:right w:val="single" w:sz="4" w:space="0" w:color="000000"/>
            </w:tcBorders>
          </w:tcPr>
          <w:p w14:paraId="0136425C" w14:textId="6AB97255" w:rsidR="007E5F43" w:rsidRPr="00690065" w:rsidRDefault="007E5F43" w:rsidP="007E5F4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99C8343" w14:textId="67641206" w:rsidR="007E5F43" w:rsidRPr="00690065" w:rsidRDefault="007E5F43" w:rsidP="007E5F4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246471E4" w14:textId="051466A5"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C7200EC" w14:textId="7AB28215" w:rsidR="007E5F43" w:rsidRPr="00690065" w:rsidRDefault="007E5F43" w:rsidP="007E5F4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C9A2BB2" w14:textId="2D355E09" w:rsidR="007E5F43" w:rsidRPr="00690065" w:rsidRDefault="007E5F43" w:rsidP="007E5F4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418B389C" w14:textId="7365433A" w:rsidR="007E5F43" w:rsidRPr="00690065" w:rsidRDefault="007E5F43" w:rsidP="007E5F4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150796B6" w14:textId="46CF6F18" w:rsidR="007E5F43" w:rsidRPr="00BE437F" w:rsidRDefault="007E5F43" w:rsidP="007E5F43">
            <w:pPr>
              <w:jc w:val="both"/>
              <w:rPr>
                <w:sz w:val="22"/>
                <w:szCs w:val="22"/>
              </w:rPr>
            </w:pPr>
            <w:r w:rsidRPr="00BE437F">
              <w:rPr>
                <w:sz w:val="22"/>
                <w:szCs w:val="22"/>
              </w:rPr>
              <w:t>174,8</w:t>
            </w:r>
          </w:p>
        </w:tc>
      </w:tr>
      <w:tr w:rsidR="00F45633" w:rsidRPr="00BE437F" w14:paraId="3BED63F4"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01D8530E" w14:textId="0171F242" w:rsidR="00F45633" w:rsidRPr="00690065" w:rsidRDefault="00F45633" w:rsidP="00F45633">
            <w:pPr>
              <w:jc w:val="both"/>
              <w:rPr>
                <w:sz w:val="22"/>
                <w:szCs w:val="22"/>
              </w:rPr>
            </w:pPr>
            <w:r w:rsidRPr="00690065">
              <w:rPr>
                <w:sz w:val="22"/>
                <w:szCs w:val="22"/>
              </w:rPr>
              <w:t>1.4.</w:t>
            </w:r>
            <w:r w:rsidR="00BF466B" w:rsidRPr="00690065">
              <w:rPr>
                <w:sz w:val="22"/>
                <w:szCs w:val="22"/>
              </w:rPr>
              <w:t>3</w:t>
            </w:r>
            <w:r w:rsidRPr="00690065">
              <w:rPr>
                <w:sz w:val="22"/>
                <w:szCs w:val="22"/>
              </w:rPr>
              <w:t>.4.5. Полигон твердых бытовых отходов в п. Зайцева Речка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2F6F8A8" w14:textId="661FFE6C" w:rsidR="00F45633" w:rsidRPr="00690065" w:rsidRDefault="00F45633" w:rsidP="00F45633">
            <w:pPr>
              <w:jc w:val="both"/>
              <w:rPr>
                <w:sz w:val="22"/>
                <w:szCs w:val="22"/>
              </w:rPr>
            </w:pPr>
            <w:r w:rsidRPr="00690065">
              <w:rPr>
                <w:sz w:val="22"/>
                <w:szCs w:val="22"/>
              </w:rPr>
              <w:t>159,0</w:t>
            </w:r>
          </w:p>
        </w:tc>
        <w:tc>
          <w:tcPr>
            <w:tcW w:w="1275" w:type="dxa"/>
            <w:tcBorders>
              <w:top w:val="single" w:sz="4" w:space="0" w:color="000000"/>
              <w:left w:val="single" w:sz="4" w:space="0" w:color="000000"/>
              <w:bottom w:val="single" w:sz="4" w:space="0" w:color="000000"/>
              <w:right w:val="single" w:sz="4" w:space="0" w:color="000000"/>
            </w:tcBorders>
          </w:tcPr>
          <w:p w14:paraId="37AE2431" w14:textId="7EE0970A" w:rsidR="00F45633" w:rsidRPr="00690065" w:rsidRDefault="00F45633" w:rsidP="00F4563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EAF5081" w14:textId="090F5FDC" w:rsidR="00F45633" w:rsidRPr="00690065" w:rsidRDefault="00F45633" w:rsidP="00F4563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16B04380" w14:textId="2DDD2CE7" w:rsidR="00F45633" w:rsidRPr="00690065" w:rsidRDefault="00F45633" w:rsidP="00F4563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31A48CA" w14:textId="19105351" w:rsidR="00F45633" w:rsidRPr="00690065" w:rsidRDefault="00F45633" w:rsidP="00F4563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2672535" w14:textId="22590326" w:rsidR="00F45633" w:rsidRPr="00690065" w:rsidRDefault="00F45633" w:rsidP="00F4563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6A0B2218" w14:textId="4BDA8F89" w:rsidR="00F45633" w:rsidRPr="00690065" w:rsidRDefault="00F45633" w:rsidP="00F4563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4827DA45" w14:textId="3B12BB93" w:rsidR="00F45633" w:rsidRPr="00BE437F" w:rsidRDefault="00F45633" w:rsidP="00F45633">
            <w:pPr>
              <w:jc w:val="both"/>
              <w:rPr>
                <w:sz w:val="22"/>
                <w:szCs w:val="22"/>
              </w:rPr>
            </w:pPr>
            <w:r w:rsidRPr="00BE437F">
              <w:rPr>
                <w:sz w:val="22"/>
                <w:szCs w:val="22"/>
              </w:rPr>
              <w:t>159,0</w:t>
            </w:r>
          </w:p>
        </w:tc>
      </w:tr>
      <w:tr w:rsidR="00F45633" w:rsidRPr="00BE437F" w14:paraId="0D731353"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0ADCB5BB" w14:textId="5EA0AB46" w:rsidR="00F45633" w:rsidRPr="00690065" w:rsidRDefault="00F45633" w:rsidP="00F45633">
            <w:pPr>
              <w:tabs>
                <w:tab w:val="left" w:pos="1187"/>
              </w:tabs>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50347BAF" w14:textId="2EE68C1E" w:rsidR="00F45633" w:rsidRPr="00690065" w:rsidRDefault="00F45633" w:rsidP="00F45633">
            <w:pPr>
              <w:jc w:val="both"/>
              <w:rPr>
                <w:sz w:val="22"/>
                <w:szCs w:val="22"/>
              </w:rPr>
            </w:pPr>
            <w:r w:rsidRPr="00690065">
              <w:rPr>
                <w:sz w:val="22"/>
                <w:szCs w:val="22"/>
              </w:rPr>
              <w:t>159,0</w:t>
            </w:r>
          </w:p>
        </w:tc>
        <w:tc>
          <w:tcPr>
            <w:tcW w:w="1275" w:type="dxa"/>
            <w:tcBorders>
              <w:top w:val="single" w:sz="4" w:space="0" w:color="000000"/>
              <w:left w:val="single" w:sz="4" w:space="0" w:color="000000"/>
              <w:bottom w:val="single" w:sz="4" w:space="0" w:color="000000"/>
              <w:right w:val="single" w:sz="4" w:space="0" w:color="000000"/>
            </w:tcBorders>
          </w:tcPr>
          <w:p w14:paraId="0879BD9F" w14:textId="1AC16698" w:rsidR="00F45633" w:rsidRPr="00690065" w:rsidRDefault="00F45633" w:rsidP="00F4563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416C3675" w14:textId="0889974F" w:rsidR="00F45633" w:rsidRPr="00690065" w:rsidRDefault="00F45633" w:rsidP="00F4563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6F71FB18" w14:textId="217E6D1F" w:rsidR="00F45633" w:rsidRPr="00690065" w:rsidRDefault="00F45633" w:rsidP="00F4563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2BACAB3" w14:textId="0A2CF351" w:rsidR="00F45633" w:rsidRPr="00690065" w:rsidRDefault="00F45633" w:rsidP="00F4563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2FED59F" w14:textId="797F0E9D" w:rsidR="00F45633" w:rsidRPr="00690065" w:rsidRDefault="00F45633" w:rsidP="00F4563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5560F21" w14:textId="1A6092FA" w:rsidR="00F45633" w:rsidRPr="00690065" w:rsidRDefault="00F45633" w:rsidP="00F4563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218F31B8" w14:textId="051983F5" w:rsidR="00F45633" w:rsidRPr="00BE437F" w:rsidRDefault="00F45633" w:rsidP="00F45633">
            <w:pPr>
              <w:jc w:val="both"/>
              <w:rPr>
                <w:sz w:val="22"/>
                <w:szCs w:val="22"/>
              </w:rPr>
            </w:pPr>
            <w:r w:rsidRPr="00BE437F">
              <w:rPr>
                <w:sz w:val="22"/>
                <w:szCs w:val="22"/>
              </w:rPr>
              <w:t>159,0</w:t>
            </w:r>
          </w:p>
        </w:tc>
      </w:tr>
      <w:tr w:rsidR="004C58A2" w:rsidRPr="00BE437F" w14:paraId="5DB9DE68"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32DD0D78" w14:textId="1EC6BAD5" w:rsidR="004C58A2" w:rsidRPr="00690065" w:rsidRDefault="004C58A2" w:rsidP="004C58A2">
            <w:pPr>
              <w:jc w:val="both"/>
              <w:rPr>
                <w:sz w:val="22"/>
                <w:szCs w:val="22"/>
              </w:rPr>
            </w:pPr>
            <w:r w:rsidRPr="00690065">
              <w:rPr>
                <w:sz w:val="22"/>
                <w:szCs w:val="22"/>
              </w:rPr>
              <w:t>1.4.</w:t>
            </w:r>
            <w:r w:rsidR="00BF466B" w:rsidRPr="00690065">
              <w:rPr>
                <w:sz w:val="22"/>
                <w:szCs w:val="22"/>
              </w:rPr>
              <w:t>3</w:t>
            </w:r>
            <w:r w:rsidRPr="00690065">
              <w:rPr>
                <w:sz w:val="22"/>
                <w:szCs w:val="22"/>
              </w:rPr>
              <w:t xml:space="preserve">.5. Мероприятие (результат) </w:t>
            </w:r>
            <w:bookmarkStart w:id="12" w:name="_Hlk158817301"/>
            <w:r w:rsidRPr="00690065">
              <w:rPr>
                <w:sz w:val="22"/>
                <w:szCs w:val="22"/>
              </w:rPr>
              <w:t xml:space="preserve">«Разработаны проекты по установлению санитарно-защитных </w:t>
            </w:r>
            <w:r w:rsidRPr="00690065">
              <w:rPr>
                <w:sz w:val="22"/>
                <w:szCs w:val="22"/>
              </w:rPr>
              <w:lastRenderedPageBreak/>
              <w:t xml:space="preserve">зон для стационарного источника загрязнения атмосферного воздуха:» </w:t>
            </w:r>
            <w:bookmarkEnd w:id="12"/>
            <w:r w:rsidRPr="00690065">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55A9433" w14:textId="3FBFA9D0" w:rsidR="004C58A2" w:rsidRPr="00690065" w:rsidRDefault="004C58A2" w:rsidP="004C58A2">
            <w:pPr>
              <w:jc w:val="both"/>
              <w:rPr>
                <w:sz w:val="22"/>
                <w:szCs w:val="22"/>
              </w:rPr>
            </w:pPr>
            <w:r w:rsidRPr="00690065">
              <w:rPr>
                <w:sz w:val="22"/>
                <w:szCs w:val="22"/>
              </w:rPr>
              <w:lastRenderedPageBreak/>
              <w:t>1 276,7</w:t>
            </w:r>
          </w:p>
        </w:tc>
        <w:tc>
          <w:tcPr>
            <w:tcW w:w="1275" w:type="dxa"/>
            <w:tcBorders>
              <w:top w:val="single" w:sz="4" w:space="0" w:color="000000"/>
              <w:left w:val="single" w:sz="4" w:space="0" w:color="000000"/>
              <w:bottom w:val="single" w:sz="4" w:space="0" w:color="000000"/>
              <w:right w:val="single" w:sz="4" w:space="0" w:color="000000"/>
            </w:tcBorders>
          </w:tcPr>
          <w:p w14:paraId="5EF46009" w14:textId="6A492A14"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60152E9B" w14:textId="13E03A6D"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27A9DB62" w14:textId="1C2E366D"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A5207BB" w14:textId="33EAAA5F"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7FF758F" w14:textId="4C96CFE2"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E4DECFB" w14:textId="50B1F4FB"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2E8920BE" w14:textId="0D983AFF" w:rsidR="004C58A2" w:rsidRPr="00BE437F" w:rsidRDefault="004C58A2" w:rsidP="004C58A2">
            <w:pPr>
              <w:jc w:val="both"/>
              <w:rPr>
                <w:sz w:val="22"/>
                <w:szCs w:val="22"/>
              </w:rPr>
            </w:pPr>
            <w:r w:rsidRPr="00BE437F">
              <w:rPr>
                <w:sz w:val="22"/>
                <w:szCs w:val="22"/>
              </w:rPr>
              <w:t>1 276,7</w:t>
            </w:r>
          </w:p>
        </w:tc>
      </w:tr>
      <w:tr w:rsidR="004C58A2" w:rsidRPr="00BE437F" w14:paraId="79677052"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2095ACFE" w14:textId="3BDBE117" w:rsidR="004C58A2" w:rsidRPr="00690065" w:rsidRDefault="004C58A2" w:rsidP="004C58A2">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291A6178" w14:textId="1F4CED14" w:rsidR="004C58A2" w:rsidRPr="00690065" w:rsidRDefault="004C58A2" w:rsidP="004C58A2">
            <w:pPr>
              <w:jc w:val="both"/>
              <w:rPr>
                <w:sz w:val="22"/>
                <w:szCs w:val="22"/>
              </w:rPr>
            </w:pPr>
            <w:r w:rsidRPr="00690065">
              <w:rPr>
                <w:sz w:val="22"/>
                <w:szCs w:val="22"/>
              </w:rPr>
              <w:t>1 276,7</w:t>
            </w:r>
          </w:p>
        </w:tc>
        <w:tc>
          <w:tcPr>
            <w:tcW w:w="1275" w:type="dxa"/>
            <w:tcBorders>
              <w:top w:val="single" w:sz="4" w:space="0" w:color="000000"/>
              <w:left w:val="single" w:sz="4" w:space="0" w:color="000000"/>
              <w:bottom w:val="single" w:sz="4" w:space="0" w:color="000000"/>
              <w:right w:val="single" w:sz="4" w:space="0" w:color="000000"/>
            </w:tcBorders>
          </w:tcPr>
          <w:p w14:paraId="741A0039" w14:textId="56101FE4"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4877D6D" w14:textId="43A45E72"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7CE375AB" w14:textId="13C8157B"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D260E5E" w14:textId="7DECCFE5"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801FFB1" w14:textId="00F07796"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7FBB1771" w14:textId="24285E7B"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477F4ADA" w14:textId="241BFF90" w:rsidR="004C58A2" w:rsidRPr="00BE437F" w:rsidRDefault="004C58A2" w:rsidP="004C58A2">
            <w:pPr>
              <w:jc w:val="both"/>
              <w:rPr>
                <w:sz w:val="22"/>
                <w:szCs w:val="22"/>
              </w:rPr>
            </w:pPr>
            <w:r w:rsidRPr="00BE437F">
              <w:rPr>
                <w:sz w:val="22"/>
                <w:szCs w:val="22"/>
              </w:rPr>
              <w:t>1 276,7</w:t>
            </w:r>
          </w:p>
        </w:tc>
      </w:tr>
      <w:tr w:rsidR="004C58A2" w:rsidRPr="00BE437F" w14:paraId="41F77D3C"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575AC419" w14:textId="4157E17C" w:rsidR="004C58A2" w:rsidRPr="00690065" w:rsidRDefault="004C58A2" w:rsidP="004C58A2">
            <w:pPr>
              <w:jc w:val="both"/>
              <w:rPr>
                <w:sz w:val="22"/>
                <w:szCs w:val="22"/>
              </w:rPr>
            </w:pPr>
            <w:r w:rsidRPr="00690065">
              <w:rPr>
                <w:sz w:val="22"/>
                <w:szCs w:val="22"/>
              </w:rPr>
              <w:t>1.4.</w:t>
            </w:r>
            <w:r w:rsidR="00BF466B" w:rsidRPr="00690065">
              <w:rPr>
                <w:sz w:val="22"/>
                <w:szCs w:val="22"/>
              </w:rPr>
              <w:t>3</w:t>
            </w:r>
            <w:r w:rsidRPr="00690065">
              <w:rPr>
                <w:sz w:val="22"/>
                <w:szCs w:val="22"/>
              </w:rPr>
              <w:t>.5.1. Котельная № 2, котельная № 3 п. Ваховск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5021E8F2" w14:textId="2FE02753" w:rsidR="004C58A2" w:rsidRPr="00690065" w:rsidRDefault="004C58A2" w:rsidP="004C58A2">
            <w:pPr>
              <w:jc w:val="both"/>
              <w:rPr>
                <w:sz w:val="22"/>
                <w:szCs w:val="22"/>
              </w:rPr>
            </w:pPr>
            <w:r w:rsidRPr="00690065">
              <w:rPr>
                <w:sz w:val="22"/>
                <w:szCs w:val="22"/>
              </w:rPr>
              <w:t>406,</w:t>
            </w:r>
            <w:r w:rsidR="00FC54B2" w:rsidRPr="00690065">
              <w:rPr>
                <w:sz w:val="22"/>
                <w:szCs w:val="22"/>
              </w:rPr>
              <w:t>5</w:t>
            </w:r>
          </w:p>
        </w:tc>
        <w:tc>
          <w:tcPr>
            <w:tcW w:w="1275" w:type="dxa"/>
            <w:tcBorders>
              <w:top w:val="single" w:sz="4" w:space="0" w:color="000000"/>
              <w:left w:val="single" w:sz="4" w:space="0" w:color="000000"/>
              <w:bottom w:val="single" w:sz="4" w:space="0" w:color="000000"/>
              <w:right w:val="single" w:sz="4" w:space="0" w:color="000000"/>
            </w:tcBorders>
          </w:tcPr>
          <w:p w14:paraId="3FF25B0A" w14:textId="3BBD55DF"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4F9B6147" w14:textId="69943266"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16EFC80C" w14:textId="755E683D"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7DA3361" w14:textId="41D1EFA9"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8F1BA7F" w14:textId="2DE3F7D8"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4C8C850F" w14:textId="1DA7DDF5"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45D97201" w14:textId="03A93E44" w:rsidR="004C58A2" w:rsidRPr="00BE437F" w:rsidRDefault="004C58A2" w:rsidP="004C58A2">
            <w:pPr>
              <w:jc w:val="both"/>
              <w:rPr>
                <w:sz w:val="22"/>
                <w:szCs w:val="22"/>
              </w:rPr>
            </w:pPr>
            <w:r w:rsidRPr="00BE437F">
              <w:rPr>
                <w:sz w:val="22"/>
                <w:szCs w:val="22"/>
              </w:rPr>
              <w:t>406,</w:t>
            </w:r>
            <w:r w:rsidR="00FC54B2" w:rsidRPr="00BE437F">
              <w:rPr>
                <w:sz w:val="22"/>
                <w:szCs w:val="22"/>
              </w:rPr>
              <w:t>5</w:t>
            </w:r>
          </w:p>
        </w:tc>
      </w:tr>
      <w:tr w:rsidR="004C58A2" w:rsidRPr="00BE437F" w14:paraId="13679582"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5AE90608" w14:textId="1F673591" w:rsidR="004C58A2" w:rsidRPr="00690065" w:rsidRDefault="004C58A2" w:rsidP="004C58A2">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3899514D" w14:textId="5E3C05E3" w:rsidR="004C58A2" w:rsidRPr="00690065" w:rsidRDefault="004C58A2" w:rsidP="004C58A2">
            <w:pPr>
              <w:jc w:val="both"/>
              <w:rPr>
                <w:sz w:val="22"/>
                <w:szCs w:val="22"/>
              </w:rPr>
            </w:pPr>
            <w:r w:rsidRPr="00690065">
              <w:rPr>
                <w:sz w:val="22"/>
                <w:szCs w:val="22"/>
              </w:rPr>
              <w:t>406,</w:t>
            </w:r>
            <w:r w:rsidR="00FC54B2" w:rsidRPr="00690065">
              <w:rPr>
                <w:sz w:val="22"/>
                <w:szCs w:val="22"/>
              </w:rPr>
              <w:t>5</w:t>
            </w:r>
          </w:p>
        </w:tc>
        <w:tc>
          <w:tcPr>
            <w:tcW w:w="1275" w:type="dxa"/>
            <w:tcBorders>
              <w:top w:val="single" w:sz="4" w:space="0" w:color="000000"/>
              <w:left w:val="single" w:sz="4" w:space="0" w:color="000000"/>
              <w:bottom w:val="single" w:sz="4" w:space="0" w:color="000000"/>
              <w:right w:val="single" w:sz="4" w:space="0" w:color="000000"/>
            </w:tcBorders>
          </w:tcPr>
          <w:p w14:paraId="6CD0BC21" w14:textId="4BFAB43B"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ECE30EE" w14:textId="6BE1060F"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6737E683" w14:textId="32B26A5B"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6931770" w14:textId="01A6F71C"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3F71A73" w14:textId="7D629CAC"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9BE83CC" w14:textId="4B2178D5"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0CD2F0AB" w14:textId="7AE39279" w:rsidR="004C58A2" w:rsidRPr="00BE437F" w:rsidRDefault="004C58A2" w:rsidP="004C58A2">
            <w:pPr>
              <w:jc w:val="both"/>
              <w:rPr>
                <w:sz w:val="22"/>
                <w:szCs w:val="22"/>
              </w:rPr>
            </w:pPr>
            <w:r w:rsidRPr="00BE437F">
              <w:rPr>
                <w:sz w:val="22"/>
                <w:szCs w:val="22"/>
              </w:rPr>
              <w:t>406,</w:t>
            </w:r>
            <w:r w:rsidR="00FC54B2" w:rsidRPr="00BE437F">
              <w:rPr>
                <w:sz w:val="22"/>
                <w:szCs w:val="22"/>
              </w:rPr>
              <w:t>5</w:t>
            </w:r>
          </w:p>
        </w:tc>
      </w:tr>
      <w:tr w:rsidR="004C58A2" w:rsidRPr="00BE437F" w14:paraId="7836E831"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2ECA9822" w14:textId="2E4112AE" w:rsidR="004C58A2" w:rsidRPr="00690065" w:rsidRDefault="004C58A2" w:rsidP="004C58A2">
            <w:pPr>
              <w:tabs>
                <w:tab w:val="left" w:pos="1160"/>
              </w:tabs>
              <w:jc w:val="both"/>
              <w:rPr>
                <w:sz w:val="22"/>
                <w:szCs w:val="22"/>
              </w:rPr>
            </w:pPr>
            <w:r w:rsidRPr="00690065">
              <w:rPr>
                <w:sz w:val="22"/>
                <w:szCs w:val="22"/>
              </w:rPr>
              <w:t>1.4.</w:t>
            </w:r>
            <w:r w:rsidR="00BF466B" w:rsidRPr="00690065">
              <w:rPr>
                <w:sz w:val="22"/>
                <w:szCs w:val="22"/>
              </w:rPr>
              <w:t>3</w:t>
            </w:r>
            <w:r w:rsidRPr="00690065">
              <w:rPr>
                <w:sz w:val="22"/>
                <w:szCs w:val="22"/>
              </w:rPr>
              <w:t>.5.2. Газовая котельная п. Аган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2D3B2E2A" w14:textId="34DD0494" w:rsidR="004C58A2" w:rsidRPr="00690065" w:rsidRDefault="004C58A2" w:rsidP="004C58A2">
            <w:pPr>
              <w:jc w:val="both"/>
              <w:rPr>
                <w:sz w:val="22"/>
                <w:szCs w:val="22"/>
              </w:rPr>
            </w:pPr>
            <w:r w:rsidRPr="00690065">
              <w:rPr>
                <w:sz w:val="22"/>
                <w:szCs w:val="22"/>
              </w:rPr>
              <w:t>222,3</w:t>
            </w:r>
          </w:p>
        </w:tc>
        <w:tc>
          <w:tcPr>
            <w:tcW w:w="1275" w:type="dxa"/>
            <w:tcBorders>
              <w:top w:val="single" w:sz="4" w:space="0" w:color="000000"/>
              <w:left w:val="single" w:sz="4" w:space="0" w:color="000000"/>
              <w:bottom w:val="single" w:sz="4" w:space="0" w:color="000000"/>
              <w:right w:val="single" w:sz="4" w:space="0" w:color="000000"/>
            </w:tcBorders>
          </w:tcPr>
          <w:p w14:paraId="5266DB9F" w14:textId="5E255C9E"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4F043ED9" w14:textId="5A5F000D"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70EBEDBC" w14:textId="0991C6B9"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60C3C82" w14:textId="38814C13"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E7A20C4" w14:textId="53503677"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6E47DB5D" w14:textId="47464A99"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55B768A8" w14:textId="39F3DAC2" w:rsidR="004C58A2" w:rsidRPr="00BE437F" w:rsidRDefault="004C58A2" w:rsidP="004C58A2">
            <w:pPr>
              <w:jc w:val="both"/>
              <w:rPr>
                <w:sz w:val="22"/>
                <w:szCs w:val="22"/>
              </w:rPr>
            </w:pPr>
            <w:r w:rsidRPr="00BE437F">
              <w:rPr>
                <w:sz w:val="22"/>
                <w:szCs w:val="22"/>
              </w:rPr>
              <w:t>222,3</w:t>
            </w:r>
          </w:p>
        </w:tc>
      </w:tr>
      <w:tr w:rsidR="004C58A2" w:rsidRPr="00BE437F" w14:paraId="559C1DC5"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76D6A253" w14:textId="74947973" w:rsidR="004C58A2" w:rsidRPr="00690065" w:rsidRDefault="004C58A2" w:rsidP="004C58A2">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231E306E" w14:textId="2BE81660" w:rsidR="004C58A2" w:rsidRPr="00690065" w:rsidRDefault="004C58A2" w:rsidP="004C58A2">
            <w:pPr>
              <w:jc w:val="both"/>
              <w:rPr>
                <w:sz w:val="22"/>
                <w:szCs w:val="22"/>
              </w:rPr>
            </w:pPr>
            <w:r w:rsidRPr="00690065">
              <w:rPr>
                <w:sz w:val="22"/>
                <w:szCs w:val="22"/>
              </w:rPr>
              <w:t>222,3</w:t>
            </w:r>
          </w:p>
        </w:tc>
        <w:tc>
          <w:tcPr>
            <w:tcW w:w="1275" w:type="dxa"/>
            <w:tcBorders>
              <w:top w:val="single" w:sz="4" w:space="0" w:color="000000"/>
              <w:left w:val="single" w:sz="4" w:space="0" w:color="000000"/>
              <w:bottom w:val="single" w:sz="4" w:space="0" w:color="000000"/>
              <w:right w:val="single" w:sz="4" w:space="0" w:color="000000"/>
            </w:tcBorders>
          </w:tcPr>
          <w:p w14:paraId="5834C38D" w14:textId="6EA8A17A"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7B3EDF05" w14:textId="5647B39D"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35FECB1D" w14:textId="17C27643"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AC2DA99" w14:textId="1A3FB538"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048E8DC" w14:textId="1917E6C2"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381A327D" w14:textId="44FC69E8"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00FB4E8" w14:textId="6B117A4F" w:rsidR="004C58A2" w:rsidRPr="00BE437F" w:rsidRDefault="004C58A2" w:rsidP="004C58A2">
            <w:pPr>
              <w:jc w:val="both"/>
              <w:rPr>
                <w:sz w:val="22"/>
                <w:szCs w:val="22"/>
              </w:rPr>
            </w:pPr>
            <w:r w:rsidRPr="00BE437F">
              <w:rPr>
                <w:sz w:val="22"/>
                <w:szCs w:val="22"/>
              </w:rPr>
              <w:t>222,3</w:t>
            </w:r>
          </w:p>
        </w:tc>
      </w:tr>
      <w:tr w:rsidR="004C58A2" w:rsidRPr="00BE437F" w14:paraId="6BB065BB"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7DC6AE08" w14:textId="087462E4" w:rsidR="004C58A2" w:rsidRPr="00690065" w:rsidRDefault="004C58A2" w:rsidP="004C58A2">
            <w:pPr>
              <w:tabs>
                <w:tab w:val="left" w:pos="2293"/>
              </w:tabs>
              <w:jc w:val="both"/>
              <w:rPr>
                <w:sz w:val="22"/>
                <w:szCs w:val="22"/>
              </w:rPr>
            </w:pPr>
            <w:r w:rsidRPr="00690065">
              <w:rPr>
                <w:sz w:val="22"/>
                <w:szCs w:val="22"/>
              </w:rPr>
              <w:t>1.4.</w:t>
            </w:r>
            <w:r w:rsidR="00BF466B" w:rsidRPr="00690065">
              <w:rPr>
                <w:sz w:val="22"/>
                <w:szCs w:val="22"/>
              </w:rPr>
              <w:t>3</w:t>
            </w:r>
            <w:r w:rsidRPr="00690065">
              <w:rPr>
                <w:sz w:val="22"/>
                <w:szCs w:val="22"/>
              </w:rPr>
              <w:t>.5.3. Котельная с. Покур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4A0F552D" w14:textId="13E86E7B" w:rsidR="004C58A2" w:rsidRPr="00690065" w:rsidRDefault="004C58A2" w:rsidP="004C58A2">
            <w:pPr>
              <w:jc w:val="both"/>
              <w:rPr>
                <w:sz w:val="22"/>
                <w:szCs w:val="22"/>
              </w:rPr>
            </w:pPr>
            <w:r w:rsidRPr="00690065">
              <w:rPr>
                <w:sz w:val="22"/>
                <w:szCs w:val="22"/>
              </w:rPr>
              <w:t>84,0</w:t>
            </w:r>
          </w:p>
        </w:tc>
        <w:tc>
          <w:tcPr>
            <w:tcW w:w="1275" w:type="dxa"/>
            <w:tcBorders>
              <w:top w:val="single" w:sz="4" w:space="0" w:color="000000"/>
              <w:left w:val="single" w:sz="4" w:space="0" w:color="000000"/>
              <w:bottom w:val="single" w:sz="4" w:space="0" w:color="000000"/>
              <w:right w:val="single" w:sz="4" w:space="0" w:color="000000"/>
            </w:tcBorders>
          </w:tcPr>
          <w:p w14:paraId="49438B52" w14:textId="2277C36C"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F4498D0" w14:textId="6790CD6A"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5A73D1A" w14:textId="39254AC7"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BDFEA9C" w14:textId="66B28404"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838262F" w14:textId="697F717B"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3D1DA5CD" w14:textId="59316854"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356E8350" w14:textId="445BE100" w:rsidR="004C58A2" w:rsidRPr="00BE437F" w:rsidRDefault="004C58A2" w:rsidP="004C58A2">
            <w:pPr>
              <w:jc w:val="both"/>
              <w:rPr>
                <w:sz w:val="22"/>
                <w:szCs w:val="22"/>
              </w:rPr>
            </w:pPr>
            <w:r w:rsidRPr="00BE437F">
              <w:rPr>
                <w:sz w:val="22"/>
                <w:szCs w:val="22"/>
              </w:rPr>
              <w:t>84,0</w:t>
            </w:r>
          </w:p>
        </w:tc>
      </w:tr>
      <w:tr w:rsidR="004C58A2" w:rsidRPr="00BE437F" w14:paraId="3AACD63A"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573C5273" w14:textId="324134C0" w:rsidR="004C58A2" w:rsidRPr="00690065" w:rsidRDefault="004C58A2" w:rsidP="004C58A2">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4033DD72" w14:textId="69026E9C" w:rsidR="004C58A2" w:rsidRPr="00690065" w:rsidRDefault="004C58A2" w:rsidP="004C58A2">
            <w:pPr>
              <w:jc w:val="both"/>
              <w:rPr>
                <w:sz w:val="22"/>
                <w:szCs w:val="22"/>
              </w:rPr>
            </w:pPr>
            <w:r w:rsidRPr="00690065">
              <w:rPr>
                <w:sz w:val="22"/>
                <w:szCs w:val="22"/>
              </w:rPr>
              <w:t>84,0</w:t>
            </w:r>
          </w:p>
        </w:tc>
        <w:tc>
          <w:tcPr>
            <w:tcW w:w="1275" w:type="dxa"/>
            <w:tcBorders>
              <w:top w:val="single" w:sz="4" w:space="0" w:color="000000"/>
              <w:left w:val="single" w:sz="4" w:space="0" w:color="000000"/>
              <w:bottom w:val="single" w:sz="4" w:space="0" w:color="000000"/>
              <w:right w:val="single" w:sz="4" w:space="0" w:color="000000"/>
            </w:tcBorders>
          </w:tcPr>
          <w:p w14:paraId="20C325D3" w14:textId="577C46E4"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798EC719" w14:textId="55B873A4"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7578F3CE" w14:textId="20393A1D"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C2E0B11" w14:textId="4E7734B7"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D6B4DF0" w14:textId="4E2E2393"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899C3F6" w14:textId="5B17A919"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2DFF6AB1" w14:textId="2F3D32B4" w:rsidR="004C58A2" w:rsidRPr="00BE437F" w:rsidRDefault="004C58A2" w:rsidP="004C58A2">
            <w:pPr>
              <w:jc w:val="both"/>
              <w:rPr>
                <w:sz w:val="22"/>
                <w:szCs w:val="22"/>
              </w:rPr>
            </w:pPr>
            <w:r w:rsidRPr="00BE437F">
              <w:rPr>
                <w:sz w:val="22"/>
                <w:szCs w:val="22"/>
              </w:rPr>
              <w:t>84,0</w:t>
            </w:r>
          </w:p>
        </w:tc>
      </w:tr>
      <w:tr w:rsidR="004C58A2" w:rsidRPr="00BE437F" w14:paraId="7F6DEB1E"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2BC4AFC8" w14:textId="1D2A4162" w:rsidR="004C58A2" w:rsidRPr="00690065" w:rsidRDefault="004C58A2" w:rsidP="004C58A2">
            <w:pPr>
              <w:jc w:val="both"/>
              <w:rPr>
                <w:sz w:val="22"/>
                <w:szCs w:val="22"/>
              </w:rPr>
            </w:pPr>
            <w:r w:rsidRPr="00690065">
              <w:rPr>
                <w:sz w:val="22"/>
                <w:szCs w:val="22"/>
              </w:rPr>
              <w:t>1.4.</w:t>
            </w:r>
            <w:r w:rsidR="00BF466B" w:rsidRPr="00690065">
              <w:rPr>
                <w:sz w:val="22"/>
                <w:szCs w:val="22"/>
              </w:rPr>
              <w:t>3</w:t>
            </w:r>
            <w:r w:rsidRPr="00690065">
              <w:rPr>
                <w:sz w:val="22"/>
                <w:szCs w:val="22"/>
              </w:rPr>
              <w:t>.5.4. Котельная с. Ларьяк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33985A08" w14:textId="6D99503C" w:rsidR="004C58A2" w:rsidRPr="00690065" w:rsidRDefault="004C58A2" w:rsidP="004C58A2">
            <w:pPr>
              <w:jc w:val="both"/>
              <w:rPr>
                <w:sz w:val="22"/>
                <w:szCs w:val="22"/>
              </w:rPr>
            </w:pPr>
            <w:r w:rsidRPr="00690065">
              <w:rPr>
                <w:sz w:val="22"/>
                <w:szCs w:val="22"/>
              </w:rPr>
              <w:t>80,</w:t>
            </w:r>
            <w:r w:rsidR="00FC54B2" w:rsidRPr="00690065">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14:paraId="76C2BE98" w14:textId="35BF1719"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816B752" w14:textId="7EE5ECF3"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A838010" w14:textId="55C0226F"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1D48CEC" w14:textId="46F5D56A"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22F32E6" w14:textId="60091C39"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67C04A17" w14:textId="588C92F1"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56E73876" w14:textId="38D6A356" w:rsidR="004C58A2" w:rsidRPr="00BE437F" w:rsidRDefault="004C58A2" w:rsidP="004C58A2">
            <w:pPr>
              <w:jc w:val="both"/>
              <w:rPr>
                <w:sz w:val="22"/>
                <w:szCs w:val="22"/>
              </w:rPr>
            </w:pPr>
            <w:r w:rsidRPr="00BE437F">
              <w:rPr>
                <w:sz w:val="22"/>
                <w:szCs w:val="22"/>
              </w:rPr>
              <w:t>80,</w:t>
            </w:r>
            <w:r w:rsidR="00FC54B2" w:rsidRPr="00BE437F">
              <w:rPr>
                <w:sz w:val="22"/>
                <w:szCs w:val="22"/>
              </w:rPr>
              <w:t>1</w:t>
            </w:r>
          </w:p>
        </w:tc>
      </w:tr>
      <w:tr w:rsidR="004C58A2" w:rsidRPr="00BE437F" w14:paraId="16AC2CBB"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1CB67DBB" w14:textId="5CF54D8C" w:rsidR="004C58A2" w:rsidRPr="00690065" w:rsidRDefault="004C58A2" w:rsidP="004C58A2">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20022017" w14:textId="1EB2FB46" w:rsidR="004C58A2" w:rsidRPr="00690065" w:rsidRDefault="004C58A2" w:rsidP="004C58A2">
            <w:pPr>
              <w:jc w:val="both"/>
              <w:rPr>
                <w:sz w:val="22"/>
                <w:szCs w:val="22"/>
              </w:rPr>
            </w:pPr>
            <w:r w:rsidRPr="00690065">
              <w:rPr>
                <w:sz w:val="22"/>
                <w:szCs w:val="22"/>
              </w:rPr>
              <w:t>80,</w:t>
            </w:r>
            <w:r w:rsidR="00FC54B2" w:rsidRPr="00690065">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14:paraId="0C95CBD4" w14:textId="23EE1865"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69B943B4" w14:textId="002AA34D"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367395F" w14:textId="7EC774D2"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A1090FC" w14:textId="44D990CE"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896D21C" w14:textId="69950214"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D076FB6" w14:textId="147DB1E7"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11557668" w14:textId="6B7480B2" w:rsidR="004C58A2" w:rsidRPr="00BE437F" w:rsidRDefault="004C58A2" w:rsidP="004C58A2">
            <w:pPr>
              <w:jc w:val="both"/>
              <w:rPr>
                <w:sz w:val="22"/>
                <w:szCs w:val="22"/>
              </w:rPr>
            </w:pPr>
            <w:r w:rsidRPr="00BE437F">
              <w:rPr>
                <w:sz w:val="22"/>
                <w:szCs w:val="22"/>
              </w:rPr>
              <w:t>80,</w:t>
            </w:r>
            <w:r w:rsidR="00FC54B2" w:rsidRPr="00BE437F">
              <w:rPr>
                <w:sz w:val="22"/>
                <w:szCs w:val="22"/>
              </w:rPr>
              <w:t>1</w:t>
            </w:r>
          </w:p>
        </w:tc>
      </w:tr>
      <w:tr w:rsidR="004C58A2" w:rsidRPr="00BE437F" w14:paraId="64DF8346"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3D576C5B" w14:textId="1C858970" w:rsidR="004C58A2" w:rsidRPr="00690065" w:rsidRDefault="004C58A2" w:rsidP="004C58A2">
            <w:pPr>
              <w:jc w:val="both"/>
              <w:rPr>
                <w:sz w:val="22"/>
                <w:szCs w:val="22"/>
              </w:rPr>
            </w:pPr>
            <w:r w:rsidRPr="00690065">
              <w:rPr>
                <w:sz w:val="22"/>
                <w:szCs w:val="22"/>
              </w:rPr>
              <w:t>1.4.</w:t>
            </w:r>
            <w:r w:rsidR="00BF466B" w:rsidRPr="00690065">
              <w:rPr>
                <w:sz w:val="22"/>
                <w:szCs w:val="22"/>
              </w:rPr>
              <w:t>3</w:t>
            </w:r>
            <w:r w:rsidRPr="00690065">
              <w:rPr>
                <w:sz w:val="22"/>
                <w:szCs w:val="22"/>
              </w:rPr>
              <w:t>.5.5. Котельная п. Зайцева Речка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5DE4B60D" w14:textId="2177216F" w:rsidR="004C58A2" w:rsidRPr="00690065" w:rsidRDefault="004C58A2" w:rsidP="004C58A2">
            <w:pPr>
              <w:jc w:val="both"/>
              <w:rPr>
                <w:sz w:val="22"/>
                <w:szCs w:val="22"/>
              </w:rPr>
            </w:pPr>
            <w:r w:rsidRPr="00690065">
              <w:rPr>
                <w:sz w:val="22"/>
                <w:szCs w:val="22"/>
              </w:rPr>
              <w:t>228,0</w:t>
            </w:r>
          </w:p>
        </w:tc>
        <w:tc>
          <w:tcPr>
            <w:tcW w:w="1275" w:type="dxa"/>
            <w:tcBorders>
              <w:top w:val="single" w:sz="4" w:space="0" w:color="000000"/>
              <w:left w:val="single" w:sz="4" w:space="0" w:color="000000"/>
              <w:bottom w:val="single" w:sz="4" w:space="0" w:color="000000"/>
              <w:right w:val="single" w:sz="4" w:space="0" w:color="000000"/>
            </w:tcBorders>
          </w:tcPr>
          <w:p w14:paraId="2A28E624" w14:textId="44D24FE4"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7E11CF9C" w14:textId="534FB62B"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C56A064" w14:textId="340C6F61"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253D499" w14:textId="5C19BB52"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50FDB3C" w14:textId="623425E2"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C5A44C5" w14:textId="059E3AED"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4E0D0757" w14:textId="371BCD54" w:rsidR="004C58A2" w:rsidRPr="00BE437F" w:rsidRDefault="004C58A2" w:rsidP="004C58A2">
            <w:pPr>
              <w:jc w:val="both"/>
              <w:rPr>
                <w:sz w:val="22"/>
                <w:szCs w:val="22"/>
              </w:rPr>
            </w:pPr>
            <w:r w:rsidRPr="00BE437F">
              <w:rPr>
                <w:sz w:val="22"/>
                <w:szCs w:val="22"/>
              </w:rPr>
              <w:t>228,0</w:t>
            </w:r>
          </w:p>
        </w:tc>
      </w:tr>
      <w:tr w:rsidR="004C58A2" w:rsidRPr="00BE437F" w14:paraId="554519FD"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7F8D048D" w14:textId="18194CA4" w:rsidR="004C58A2" w:rsidRPr="00690065" w:rsidRDefault="004C58A2" w:rsidP="004C58A2">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5FF48B62" w14:textId="10F7ADC8" w:rsidR="004C58A2" w:rsidRPr="00690065" w:rsidRDefault="004C58A2" w:rsidP="004C58A2">
            <w:pPr>
              <w:jc w:val="both"/>
              <w:rPr>
                <w:sz w:val="22"/>
                <w:szCs w:val="22"/>
              </w:rPr>
            </w:pPr>
            <w:r w:rsidRPr="00690065">
              <w:rPr>
                <w:sz w:val="22"/>
                <w:szCs w:val="22"/>
              </w:rPr>
              <w:t>228,0</w:t>
            </w:r>
          </w:p>
        </w:tc>
        <w:tc>
          <w:tcPr>
            <w:tcW w:w="1275" w:type="dxa"/>
            <w:tcBorders>
              <w:top w:val="single" w:sz="4" w:space="0" w:color="000000"/>
              <w:left w:val="single" w:sz="4" w:space="0" w:color="000000"/>
              <w:bottom w:val="single" w:sz="4" w:space="0" w:color="000000"/>
              <w:right w:val="single" w:sz="4" w:space="0" w:color="000000"/>
            </w:tcBorders>
          </w:tcPr>
          <w:p w14:paraId="439419AD" w14:textId="22475830" w:rsidR="004C58A2" w:rsidRPr="00690065" w:rsidRDefault="004C58A2" w:rsidP="004C58A2">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3A9CAFB" w14:textId="260EE4DC" w:rsidR="004C58A2" w:rsidRPr="00690065" w:rsidRDefault="004C58A2" w:rsidP="004C58A2">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3DCBD73" w14:textId="246E80F9"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65CBC73" w14:textId="3E569B03" w:rsidR="004C58A2" w:rsidRPr="00690065" w:rsidRDefault="004C58A2" w:rsidP="004C58A2">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EB628D2" w14:textId="1B8591AB" w:rsidR="004C58A2" w:rsidRPr="00690065" w:rsidRDefault="004C58A2" w:rsidP="004C58A2">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D48DE1A" w14:textId="6E31FCD9" w:rsidR="004C58A2" w:rsidRPr="00690065" w:rsidRDefault="004C58A2" w:rsidP="004C58A2">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0F7D4ECF" w14:textId="178A4228" w:rsidR="004C58A2" w:rsidRPr="00BE437F" w:rsidRDefault="004C58A2" w:rsidP="004C58A2">
            <w:pPr>
              <w:jc w:val="both"/>
              <w:rPr>
                <w:sz w:val="22"/>
                <w:szCs w:val="22"/>
              </w:rPr>
            </w:pPr>
            <w:r w:rsidRPr="00BE437F">
              <w:rPr>
                <w:sz w:val="22"/>
                <w:szCs w:val="22"/>
              </w:rPr>
              <w:t>228,0</w:t>
            </w:r>
          </w:p>
        </w:tc>
      </w:tr>
      <w:tr w:rsidR="00C94F13" w:rsidRPr="00BE437F" w14:paraId="6BCBEC6B"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63EBC676" w14:textId="0B8A07C1" w:rsidR="00C94F13" w:rsidRPr="00690065" w:rsidRDefault="00C94F13" w:rsidP="00C94F13">
            <w:pPr>
              <w:tabs>
                <w:tab w:val="left" w:pos="947"/>
              </w:tabs>
              <w:jc w:val="both"/>
              <w:rPr>
                <w:sz w:val="22"/>
                <w:szCs w:val="22"/>
              </w:rPr>
            </w:pPr>
            <w:r w:rsidRPr="00690065">
              <w:rPr>
                <w:sz w:val="22"/>
                <w:szCs w:val="22"/>
              </w:rPr>
              <w:t>1.4.</w:t>
            </w:r>
            <w:r w:rsidR="00BF466B" w:rsidRPr="00690065">
              <w:rPr>
                <w:sz w:val="22"/>
                <w:szCs w:val="22"/>
              </w:rPr>
              <w:t>3</w:t>
            </w:r>
            <w:r w:rsidRPr="00690065">
              <w:rPr>
                <w:sz w:val="22"/>
                <w:szCs w:val="22"/>
              </w:rPr>
              <w:t>.5.6. Газовая котельная с. Охтеурье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729840B" w14:textId="36100378" w:rsidR="00C94F13" w:rsidRPr="00690065" w:rsidRDefault="00C94F13" w:rsidP="00C94F13">
            <w:pPr>
              <w:jc w:val="both"/>
              <w:rPr>
                <w:sz w:val="22"/>
                <w:szCs w:val="22"/>
              </w:rPr>
            </w:pPr>
            <w:r w:rsidRPr="00690065">
              <w:rPr>
                <w:sz w:val="22"/>
                <w:szCs w:val="22"/>
              </w:rPr>
              <w:t>32,5</w:t>
            </w:r>
          </w:p>
        </w:tc>
        <w:tc>
          <w:tcPr>
            <w:tcW w:w="1275" w:type="dxa"/>
            <w:tcBorders>
              <w:top w:val="single" w:sz="4" w:space="0" w:color="000000"/>
              <w:left w:val="single" w:sz="4" w:space="0" w:color="000000"/>
              <w:bottom w:val="single" w:sz="4" w:space="0" w:color="000000"/>
              <w:right w:val="single" w:sz="4" w:space="0" w:color="000000"/>
            </w:tcBorders>
          </w:tcPr>
          <w:p w14:paraId="3EBB7868" w14:textId="1B40F472" w:rsidR="00C94F13" w:rsidRPr="00690065" w:rsidRDefault="00C94F13" w:rsidP="00C94F1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9070287" w14:textId="25EE8B16" w:rsidR="00C94F13" w:rsidRPr="00690065" w:rsidRDefault="00C94F13" w:rsidP="00C94F1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CF8B93A" w14:textId="4B5AA462"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CE6CB26" w14:textId="6F6111D3"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D0C4BEB" w14:textId="79F5BDC4" w:rsidR="00C94F13" w:rsidRPr="00690065" w:rsidRDefault="00C94F13" w:rsidP="00C94F1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6BC94B6A" w14:textId="637DFA9E" w:rsidR="00C94F13" w:rsidRPr="00690065" w:rsidRDefault="00C94F13" w:rsidP="00C94F1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245F0191" w14:textId="3022A2B0" w:rsidR="00C94F13" w:rsidRPr="00BE437F" w:rsidRDefault="00C94F13" w:rsidP="00C94F13">
            <w:pPr>
              <w:jc w:val="both"/>
              <w:rPr>
                <w:sz w:val="22"/>
                <w:szCs w:val="22"/>
              </w:rPr>
            </w:pPr>
            <w:r w:rsidRPr="00BE437F">
              <w:rPr>
                <w:sz w:val="22"/>
                <w:szCs w:val="22"/>
              </w:rPr>
              <w:t>32,5</w:t>
            </w:r>
          </w:p>
        </w:tc>
      </w:tr>
      <w:tr w:rsidR="00C94F13" w:rsidRPr="00BE437F" w14:paraId="424C81AE"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0F8CA0F1" w14:textId="25507BD5" w:rsidR="00C94F13" w:rsidRPr="00690065" w:rsidRDefault="00C94F13" w:rsidP="00C94F13">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2106E737" w14:textId="7CF0A1E9" w:rsidR="00C94F13" w:rsidRPr="00690065" w:rsidRDefault="00C94F13" w:rsidP="00C94F13">
            <w:pPr>
              <w:jc w:val="both"/>
              <w:rPr>
                <w:sz w:val="22"/>
                <w:szCs w:val="22"/>
              </w:rPr>
            </w:pPr>
            <w:r w:rsidRPr="00690065">
              <w:rPr>
                <w:sz w:val="22"/>
                <w:szCs w:val="22"/>
              </w:rPr>
              <w:t>32,5</w:t>
            </w:r>
          </w:p>
        </w:tc>
        <w:tc>
          <w:tcPr>
            <w:tcW w:w="1275" w:type="dxa"/>
            <w:tcBorders>
              <w:top w:val="single" w:sz="4" w:space="0" w:color="000000"/>
              <w:left w:val="single" w:sz="4" w:space="0" w:color="000000"/>
              <w:bottom w:val="single" w:sz="4" w:space="0" w:color="000000"/>
              <w:right w:val="single" w:sz="4" w:space="0" w:color="000000"/>
            </w:tcBorders>
          </w:tcPr>
          <w:p w14:paraId="20E0DC29" w14:textId="73046752" w:rsidR="00C94F13" w:rsidRPr="00690065" w:rsidRDefault="00C94F13" w:rsidP="00C94F1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6D6AC6B1" w14:textId="0AFCB286" w:rsidR="00C94F13" w:rsidRPr="00690065" w:rsidRDefault="00C94F13" w:rsidP="00C94F1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34555E2D" w14:textId="1B596A5E"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A0AB126" w14:textId="505247A7"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73ADF9D" w14:textId="7F93B1A6" w:rsidR="00C94F13" w:rsidRPr="00690065" w:rsidRDefault="00C94F13" w:rsidP="00C94F1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48A15796" w14:textId="6013214B" w:rsidR="00C94F13" w:rsidRPr="00690065" w:rsidRDefault="00C94F13" w:rsidP="00C94F1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70A9EF41" w14:textId="158BC224" w:rsidR="00C94F13" w:rsidRPr="00BE437F" w:rsidRDefault="00C94F13" w:rsidP="00C94F13">
            <w:pPr>
              <w:jc w:val="both"/>
              <w:rPr>
                <w:sz w:val="22"/>
                <w:szCs w:val="22"/>
              </w:rPr>
            </w:pPr>
            <w:r w:rsidRPr="00BE437F">
              <w:rPr>
                <w:sz w:val="22"/>
                <w:szCs w:val="22"/>
              </w:rPr>
              <w:t>32,5</w:t>
            </w:r>
          </w:p>
        </w:tc>
      </w:tr>
      <w:tr w:rsidR="00C94F13" w:rsidRPr="00BE437F" w14:paraId="435D726F"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6B5E01F9" w14:textId="582CE018" w:rsidR="00C94F13" w:rsidRPr="00690065" w:rsidRDefault="00C94F13" w:rsidP="00C94F13">
            <w:pPr>
              <w:tabs>
                <w:tab w:val="left" w:pos="1213"/>
              </w:tabs>
              <w:jc w:val="both"/>
              <w:rPr>
                <w:sz w:val="22"/>
                <w:szCs w:val="22"/>
              </w:rPr>
            </w:pPr>
            <w:r w:rsidRPr="00690065">
              <w:rPr>
                <w:sz w:val="22"/>
                <w:szCs w:val="22"/>
              </w:rPr>
              <w:t>1.4.</w:t>
            </w:r>
            <w:r w:rsidR="00BF466B" w:rsidRPr="00690065">
              <w:rPr>
                <w:sz w:val="22"/>
                <w:szCs w:val="22"/>
              </w:rPr>
              <w:t>3</w:t>
            </w:r>
            <w:r w:rsidRPr="00690065">
              <w:rPr>
                <w:sz w:val="22"/>
                <w:szCs w:val="22"/>
              </w:rPr>
              <w:t>.5.7. Котельная № 1, котельная № 2 с. Корлики Нижневартовского района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107EA6B2" w14:textId="635C1CB3" w:rsidR="00C94F13" w:rsidRPr="00690065" w:rsidRDefault="00C94F13" w:rsidP="00C94F13">
            <w:pPr>
              <w:jc w:val="both"/>
              <w:rPr>
                <w:sz w:val="22"/>
                <w:szCs w:val="22"/>
              </w:rPr>
            </w:pPr>
            <w:r w:rsidRPr="00690065">
              <w:rPr>
                <w:sz w:val="22"/>
                <w:szCs w:val="22"/>
              </w:rPr>
              <w:t>223,3</w:t>
            </w:r>
          </w:p>
        </w:tc>
        <w:tc>
          <w:tcPr>
            <w:tcW w:w="1275" w:type="dxa"/>
            <w:tcBorders>
              <w:top w:val="single" w:sz="4" w:space="0" w:color="000000"/>
              <w:left w:val="single" w:sz="4" w:space="0" w:color="000000"/>
              <w:bottom w:val="single" w:sz="4" w:space="0" w:color="000000"/>
              <w:right w:val="single" w:sz="4" w:space="0" w:color="000000"/>
            </w:tcBorders>
          </w:tcPr>
          <w:p w14:paraId="65CDAA3E" w14:textId="6CF5DA91" w:rsidR="00C94F13" w:rsidRPr="00690065" w:rsidRDefault="00C94F13" w:rsidP="00C94F1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E08F37A" w14:textId="2ECEEE3A" w:rsidR="00C94F13" w:rsidRPr="00690065" w:rsidRDefault="00C94F13" w:rsidP="00C94F1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87158D3" w14:textId="53960328"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F6977C3" w14:textId="3D03F870"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5C2436E6" w14:textId="5C5EB189" w:rsidR="00C94F13" w:rsidRPr="00690065" w:rsidRDefault="00C94F13" w:rsidP="00C94F1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745B0532" w14:textId="37CDAE3C" w:rsidR="00C94F13" w:rsidRPr="00690065" w:rsidRDefault="00C94F13" w:rsidP="00C94F1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2E341BA" w14:textId="39650D50" w:rsidR="00C94F13" w:rsidRPr="00BE437F" w:rsidRDefault="00C94F13" w:rsidP="00C94F13">
            <w:pPr>
              <w:jc w:val="both"/>
              <w:rPr>
                <w:sz w:val="22"/>
                <w:szCs w:val="22"/>
              </w:rPr>
            </w:pPr>
            <w:r w:rsidRPr="00BE437F">
              <w:rPr>
                <w:sz w:val="22"/>
                <w:szCs w:val="22"/>
              </w:rPr>
              <w:t>223,3</w:t>
            </w:r>
          </w:p>
        </w:tc>
      </w:tr>
      <w:tr w:rsidR="00C94F13" w:rsidRPr="00BE437F" w14:paraId="03BA1626"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72A38603" w14:textId="67679F4A" w:rsidR="00C94F13" w:rsidRPr="00690065" w:rsidRDefault="00C94F13" w:rsidP="00C94F13">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06590E30" w14:textId="5C3F0370" w:rsidR="00C94F13" w:rsidRPr="00690065" w:rsidRDefault="00C94F13" w:rsidP="00C94F13">
            <w:pPr>
              <w:jc w:val="both"/>
              <w:rPr>
                <w:sz w:val="22"/>
                <w:szCs w:val="22"/>
              </w:rPr>
            </w:pPr>
            <w:r w:rsidRPr="00690065">
              <w:rPr>
                <w:sz w:val="22"/>
                <w:szCs w:val="22"/>
              </w:rPr>
              <w:t>223,3</w:t>
            </w:r>
          </w:p>
        </w:tc>
        <w:tc>
          <w:tcPr>
            <w:tcW w:w="1275" w:type="dxa"/>
            <w:tcBorders>
              <w:top w:val="single" w:sz="4" w:space="0" w:color="000000"/>
              <w:left w:val="single" w:sz="4" w:space="0" w:color="000000"/>
              <w:bottom w:val="single" w:sz="4" w:space="0" w:color="000000"/>
              <w:right w:val="single" w:sz="4" w:space="0" w:color="000000"/>
            </w:tcBorders>
          </w:tcPr>
          <w:p w14:paraId="21820CE6" w14:textId="68A208FD" w:rsidR="00C94F13" w:rsidRPr="00690065" w:rsidRDefault="00C94F13" w:rsidP="00C94F13">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53595A5" w14:textId="2B3FBFE8" w:rsidR="00C94F13" w:rsidRPr="00690065" w:rsidRDefault="00C94F13" w:rsidP="00C94F13">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43BA965C" w14:textId="47B1F3A2"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82722D5" w14:textId="10DC6B37" w:rsidR="00C94F13" w:rsidRPr="00690065" w:rsidRDefault="00C94F13" w:rsidP="00C94F13">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070364C" w14:textId="7309DCE4" w:rsidR="00C94F13" w:rsidRPr="00690065" w:rsidRDefault="00C94F13" w:rsidP="00C94F13">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BDFD12F" w14:textId="5C6C14B5" w:rsidR="00C94F13" w:rsidRPr="00690065" w:rsidRDefault="00C94F13" w:rsidP="00C94F13">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4468CE2B" w14:textId="72A6D7B0" w:rsidR="00C94F13" w:rsidRPr="00BE437F" w:rsidRDefault="00C94F13" w:rsidP="00C94F13">
            <w:pPr>
              <w:jc w:val="both"/>
              <w:rPr>
                <w:sz w:val="22"/>
                <w:szCs w:val="22"/>
              </w:rPr>
            </w:pPr>
            <w:r w:rsidRPr="00BE437F">
              <w:rPr>
                <w:sz w:val="22"/>
                <w:szCs w:val="22"/>
              </w:rPr>
              <w:t>223,3</w:t>
            </w:r>
          </w:p>
        </w:tc>
      </w:tr>
      <w:tr w:rsidR="006231D8" w:rsidRPr="00BE437F" w14:paraId="5999AF02"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49BE7476" w14:textId="5DBA8896" w:rsidR="006231D8" w:rsidRPr="00690065" w:rsidRDefault="006231D8" w:rsidP="006231D8">
            <w:pPr>
              <w:tabs>
                <w:tab w:val="left" w:pos="1200"/>
              </w:tabs>
              <w:jc w:val="both"/>
              <w:rPr>
                <w:sz w:val="22"/>
                <w:szCs w:val="22"/>
              </w:rPr>
            </w:pPr>
            <w:r w:rsidRPr="00690065">
              <w:rPr>
                <w:sz w:val="22"/>
                <w:szCs w:val="22"/>
              </w:rPr>
              <w:t>1.4.</w:t>
            </w:r>
            <w:r w:rsidR="00BF466B" w:rsidRPr="00690065">
              <w:rPr>
                <w:sz w:val="22"/>
                <w:szCs w:val="22"/>
              </w:rPr>
              <w:t>3</w:t>
            </w:r>
            <w:r w:rsidRPr="00690065">
              <w:rPr>
                <w:sz w:val="22"/>
                <w:szCs w:val="22"/>
              </w:rPr>
              <w:t xml:space="preserve">.6. Мероприятие (результат) </w:t>
            </w:r>
            <w:bookmarkStart w:id="13" w:name="_Hlk158817504"/>
            <w:r w:rsidRPr="00690065">
              <w:rPr>
                <w:sz w:val="22"/>
                <w:szCs w:val="22"/>
              </w:rPr>
              <w:t>«</w:t>
            </w:r>
            <w:r w:rsidR="00FC0396" w:rsidRPr="00690065">
              <w:rPr>
                <w:sz w:val="22"/>
                <w:szCs w:val="22"/>
              </w:rPr>
              <w:t xml:space="preserve">Выполнены работы по ликвидации </w:t>
            </w:r>
            <w:r w:rsidRPr="00690065">
              <w:rPr>
                <w:sz w:val="22"/>
                <w:szCs w:val="22"/>
              </w:rPr>
              <w:t>мест несанкционированного размещения отходов на территории района</w:t>
            </w:r>
            <w:r w:rsidR="008A5C26" w:rsidRPr="00690065">
              <w:rPr>
                <w:sz w:val="22"/>
                <w:szCs w:val="22"/>
              </w:rPr>
              <w:t>:</w:t>
            </w:r>
            <w:r w:rsidRPr="00690065">
              <w:rPr>
                <w:sz w:val="22"/>
                <w:szCs w:val="22"/>
              </w:rPr>
              <w:t>»</w:t>
            </w:r>
            <w:bookmarkEnd w:id="13"/>
            <w:r w:rsidRPr="00690065">
              <w:rPr>
                <w:sz w:val="22"/>
                <w:szCs w:val="22"/>
              </w:rPr>
              <w:t xml:space="preserve">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7D6DFFFB" w14:textId="2615BA37" w:rsidR="006231D8" w:rsidRPr="00690065" w:rsidRDefault="006231D8" w:rsidP="006231D8">
            <w:pPr>
              <w:jc w:val="both"/>
              <w:rPr>
                <w:sz w:val="22"/>
                <w:szCs w:val="22"/>
              </w:rPr>
            </w:pPr>
            <w:r w:rsidRPr="00690065">
              <w:rPr>
                <w:sz w:val="22"/>
                <w:szCs w:val="22"/>
              </w:rPr>
              <w:t>23 310,3</w:t>
            </w:r>
          </w:p>
          <w:p w14:paraId="7369B0BE" w14:textId="77777777" w:rsidR="006231D8" w:rsidRPr="00690065" w:rsidRDefault="006231D8" w:rsidP="006231D8">
            <w:pPr>
              <w:rPr>
                <w:sz w:val="22"/>
                <w:szCs w:val="22"/>
              </w:rPr>
            </w:pPr>
          </w:p>
          <w:p w14:paraId="2A86A092" w14:textId="00024DA7" w:rsidR="006231D8" w:rsidRPr="00690065" w:rsidRDefault="006231D8" w:rsidP="006231D8">
            <w:pPr>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14:paraId="09CAC261" w14:textId="1EED6CEF" w:rsidR="006231D8" w:rsidRPr="00690065" w:rsidRDefault="006231D8" w:rsidP="006231D8">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428FC5B3" w14:textId="1578C147" w:rsidR="006231D8" w:rsidRPr="00690065" w:rsidRDefault="006231D8" w:rsidP="006231D8">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20A0424A" w14:textId="549B79F6" w:rsidR="006231D8" w:rsidRPr="00690065" w:rsidRDefault="006231D8" w:rsidP="006231D8">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F1BD7B1" w14:textId="6BA2C2E8" w:rsidR="006231D8" w:rsidRPr="00690065" w:rsidRDefault="006231D8" w:rsidP="006231D8">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A2E6DBB" w14:textId="5E1C37BD" w:rsidR="006231D8" w:rsidRPr="00690065" w:rsidRDefault="006231D8" w:rsidP="006231D8">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52345CE6" w14:textId="7B93386E" w:rsidR="006231D8" w:rsidRPr="00690065" w:rsidRDefault="006231D8" w:rsidP="006231D8">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3DDCC5B6" w14:textId="731B9CD2" w:rsidR="006231D8" w:rsidRPr="00BE437F" w:rsidRDefault="002058E8" w:rsidP="006231D8">
            <w:pPr>
              <w:jc w:val="both"/>
              <w:rPr>
                <w:sz w:val="22"/>
                <w:szCs w:val="22"/>
              </w:rPr>
            </w:pPr>
            <w:r w:rsidRPr="00BE437F">
              <w:rPr>
                <w:sz w:val="22"/>
                <w:szCs w:val="22"/>
              </w:rPr>
              <w:t>23 310,3</w:t>
            </w:r>
          </w:p>
        </w:tc>
      </w:tr>
      <w:tr w:rsidR="006231D8" w14:paraId="0ABAB55F"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55071345" w14:textId="4398AD92" w:rsidR="006231D8" w:rsidRPr="00690065" w:rsidRDefault="006231D8" w:rsidP="006231D8">
            <w:pPr>
              <w:jc w:val="both"/>
              <w:rPr>
                <w:sz w:val="22"/>
                <w:szCs w:val="22"/>
              </w:rPr>
            </w:pPr>
            <w:r w:rsidRPr="00690065">
              <w:rPr>
                <w:sz w:val="22"/>
                <w:szCs w:val="22"/>
              </w:rPr>
              <w:lastRenderedPageBreak/>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0B7B0FBE" w14:textId="770078DB" w:rsidR="006231D8" w:rsidRPr="00690065" w:rsidRDefault="002058E8" w:rsidP="006231D8">
            <w:pPr>
              <w:jc w:val="both"/>
              <w:rPr>
                <w:sz w:val="22"/>
                <w:szCs w:val="22"/>
              </w:rPr>
            </w:pPr>
            <w:r w:rsidRPr="00690065">
              <w:rPr>
                <w:sz w:val="22"/>
                <w:szCs w:val="22"/>
              </w:rPr>
              <w:t>23 310,3</w:t>
            </w:r>
          </w:p>
        </w:tc>
        <w:tc>
          <w:tcPr>
            <w:tcW w:w="1275" w:type="dxa"/>
            <w:tcBorders>
              <w:top w:val="single" w:sz="4" w:space="0" w:color="000000"/>
              <w:left w:val="single" w:sz="4" w:space="0" w:color="000000"/>
              <w:bottom w:val="single" w:sz="4" w:space="0" w:color="000000"/>
              <w:right w:val="single" w:sz="4" w:space="0" w:color="000000"/>
            </w:tcBorders>
          </w:tcPr>
          <w:p w14:paraId="0B179F0E" w14:textId="59E8CDF1" w:rsidR="006231D8" w:rsidRPr="00690065" w:rsidRDefault="006231D8" w:rsidP="006231D8">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43D83F3" w14:textId="53318BAA" w:rsidR="006231D8" w:rsidRPr="00690065" w:rsidRDefault="006231D8" w:rsidP="006231D8">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66FBCD07" w14:textId="2EC7CEED" w:rsidR="006231D8" w:rsidRPr="00690065" w:rsidRDefault="006231D8" w:rsidP="006231D8">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64F577E2" w14:textId="425A2F97" w:rsidR="006231D8" w:rsidRPr="00690065" w:rsidRDefault="006231D8" w:rsidP="006231D8">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804F9FC" w14:textId="18E0975D" w:rsidR="006231D8" w:rsidRPr="00690065" w:rsidRDefault="006231D8" w:rsidP="006231D8">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31F70D11" w14:textId="7B1B86A6" w:rsidR="006231D8" w:rsidRPr="00690065" w:rsidRDefault="006231D8" w:rsidP="006231D8">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DBD1AD1" w14:textId="5757FF1D" w:rsidR="002058E8" w:rsidRPr="00BE437F" w:rsidRDefault="002058E8" w:rsidP="006231D8">
            <w:pPr>
              <w:jc w:val="both"/>
              <w:rPr>
                <w:sz w:val="22"/>
                <w:szCs w:val="22"/>
              </w:rPr>
            </w:pPr>
            <w:r w:rsidRPr="00BE437F">
              <w:rPr>
                <w:sz w:val="22"/>
                <w:szCs w:val="22"/>
              </w:rPr>
              <w:t>23 310,3</w:t>
            </w:r>
          </w:p>
        </w:tc>
      </w:tr>
      <w:tr w:rsidR="008A5C26" w14:paraId="6A351633"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4ADBDBA0" w14:textId="574C0094" w:rsidR="008A5C26" w:rsidRPr="00690065" w:rsidRDefault="008A5C26" w:rsidP="008A5C26">
            <w:pPr>
              <w:jc w:val="both"/>
              <w:rPr>
                <w:sz w:val="22"/>
                <w:szCs w:val="22"/>
              </w:rPr>
            </w:pPr>
            <w:r w:rsidRPr="00690065">
              <w:rPr>
                <w:sz w:val="22"/>
                <w:szCs w:val="22"/>
              </w:rPr>
              <w:t>1.4.</w:t>
            </w:r>
            <w:r w:rsidR="00BF466B" w:rsidRPr="00690065">
              <w:rPr>
                <w:sz w:val="22"/>
                <w:szCs w:val="22"/>
              </w:rPr>
              <w:t>3</w:t>
            </w:r>
            <w:r w:rsidRPr="00690065">
              <w:rPr>
                <w:sz w:val="22"/>
                <w:szCs w:val="22"/>
              </w:rPr>
              <w:t xml:space="preserve">.6.1. </w:t>
            </w:r>
            <w:r w:rsidR="00A41FB2" w:rsidRPr="00690065">
              <w:rPr>
                <w:sz w:val="22"/>
                <w:szCs w:val="22"/>
              </w:rPr>
              <w:t xml:space="preserve">«Выполнены работы по ликвидации мест несанкционированного размещения отходов </w:t>
            </w:r>
            <w:r w:rsidRPr="00690065">
              <w:rPr>
                <w:sz w:val="22"/>
                <w:szCs w:val="22"/>
              </w:rPr>
              <w:t>в сельском поселении Ларьяк</w:t>
            </w:r>
            <w:r w:rsidR="00690065">
              <w:rPr>
                <w:sz w:val="22"/>
                <w:szCs w:val="22"/>
              </w:rPr>
              <w:t>»</w:t>
            </w:r>
            <w:r w:rsidRPr="00690065">
              <w:rPr>
                <w:sz w:val="22"/>
                <w:szCs w:val="22"/>
              </w:rPr>
              <w:t xml:space="preserve">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6F85752B" w14:textId="1671B2CC" w:rsidR="008A5C26" w:rsidRPr="00690065" w:rsidRDefault="008A5C26" w:rsidP="008A5C26">
            <w:pPr>
              <w:jc w:val="both"/>
              <w:rPr>
                <w:sz w:val="22"/>
                <w:szCs w:val="22"/>
              </w:rPr>
            </w:pPr>
            <w:r w:rsidRPr="00690065">
              <w:rPr>
                <w:sz w:val="22"/>
                <w:szCs w:val="22"/>
              </w:rPr>
              <w:t>836,6</w:t>
            </w:r>
          </w:p>
        </w:tc>
        <w:tc>
          <w:tcPr>
            <w:tcW w:w="1275" w:type="dxa"/>
            <w:tcBorders>
              <w:top w:val="single" w:sz="4" w:space="0" w:color="000000"/>
              <w:left w:val="single" w:sz="4" w:space="0" w:color="000000"/>
              <w:bottom w:val="single" w:sz="4" w:space="0" w:color="000000"/>
              <w:right w:val="single" w:sz="4" w:space="0" w:color="000000"/>
            </w:tcBorders>
          </w:tcPr>
          <w:p w14:paraId="6DECEFF9" w14:textId="2B8CD990" w:rsidR="008A5C26" w:rsidRPr="00690065" w:rsidRDefault="008A5C26" w:rsidP="008A5C26">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5BF1F51" w14:textId="5583324B" w:rsidR="008A5C26" w:rsidRPr="00690065" w:rsidRDefault="008A5C26" w:rsidP="008A5C26">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02123A5" w14:textId="252D3DF1"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26133C8" w14:textId="53AE0018"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60C3409" w14:textId="554685BD" w:rsidR="008A5C26" w:rsidRPr="00690065" w:rsidRDefault="008A5C26" w:rsidP="008A5C26">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0D34FDD8" w14:textId="0D858884" w:rsidR="008A5C26" w:rsidRPr="00690065" w:rsidRDefault="008A5C26" w:rsidP="008A5C26">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44FAF27A" w14:textId="03342227" w:rsidR="008A5C26" w:rsidRPr="00690065" w:rsidRDefault="008A5C26" w:rsidP="008A5C26">
            <w:pPr>
              <w:jc w:val="both"/>
              <w:rPr>
                <w:sz w:val="22"/>
                <w:szCs w:val="22"/>
              </w:rPr>
            </w:pPr>
            <w:r w:rsidRPr="00690065">
              <w:rPr>
                <w:sz w:val="22"/>
                <w:szCs w:val="22"/>
              </w:rPr>
              <w:t>836,6</w:t>
            </w:r>
          </w:p>
        </w:tc>
      </w:tr>
      <w:tr w:rsidR="008A5C26" w14:paraId="6DA48E7C"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495249EF" w14:textId="05B1C608" w:rsidR="008A5C26" w:rsidRPr="00690065" w:rsidRDefault="008A5C26" w:rsidP="008A5C26">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74EB3A60" w14:textId="7F452738" w:rsidR="008A5C26" w:rsidRPr="00690065" w:rsidRDefault="008A5C26" w:rsidP="008A5C26">
            <w:pPr>
              <w:jc w:val="both"/>
              <w:rPr>
                <w:sz w:val="22"/>
                <w:szCs w:val="22"/>
              </w:rPr>
            </w:pPr>
            <w:r w:rsidRPr="00690065">
              <w:rPr>
                <w:sz w:val="22"/>
                <w:szCs w:val="22"/>
              </w:rPr>
              <w:t>836,6</w:t>
            </w:r>
          </w:p>
        </w:tc>
        <w:tc>
          <w:tcPr>
            <w:tcW w:w="1275" w:type="dxa"/>
            <w:tcBorders>
              <w:top w:val="single" w:sz="4" w:space="0" w:color="000000"/>
              <w:left w:val="single" w:sz="4" w:space="0" w:color="000000"/>
              <w:bottom w:val="single" w:sz="4" w:space="0" w:color="000000"/>
              <w:right w:val="single" w:sz="4" w:space="0" w:color="000000"/>
            </w:tcBorders>
          </w:tcPr>
          <w:p w14:paraId="7F2B6BEF" w14:textId="56D2F629" w:rsidR="008A5C26" w:rsidRPr="00690065" w:rsidRDefault="008A5C26" w:rsidP="008A5C26">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3FD8A1CA" w14:textId="763A644C" w:rsidR="008A5C26" w:rsidRPr="00690065" w:rsidRDefault="008A5C26" w:rsidP="008A5C26">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74C3A6DC" w14:textId="3926BCE8"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10E53605" w14:textId="1E29EF84"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456071A" w14:textId="49D66F9F" w:rsidR="008A5C26" w:rsidRPr="00690065" w:rsidRDefault="008A5C26" w:rsidP="008A5C26">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335B4D82" w14:textId="42850A57" w:rsidR="008A5C26" w:rsidRPr="00690065" w:rsidRDefault="008A5C26" w:rsidP="008A5C26">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50B93EA1" w14:textId="020EE01A" w:rsidR="008A5C26" w:rsidRPr="00690065" w:rsidRDefault="008A5C26" w:rsidP="008A5C26">
            <w:pPr>
              <w:jc w:val="both"/>
              <w:rPr>
                <w:sz w:val="22"/>
                <w:szCs w:val="22"/>
              </w:rPr>
            </w:pPr>
            <w:r w:rsidRPr="00690065">
              <w:rPr>
                <w:sz w:val="22"/>
                <w:szCs w:val="22"/>
              </w:rPr>
              <w:t>836,6</w:t>
            </w:r>
          </w:p>
        </w:tc>
      </w:tr>
      <w:tr w:rsidR="008A5C26" w14:paraId="3AF45269"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42142532" w14:textId="3FD8B228" w:rsidR="008A5C26" w:rsidRPr="00690065" w:rsidRDefault="008A5C26" w:rsidP="008A5C26">
            <w:pPr>
              <w:jc w:val="both"/>
              <w:rPr>
                <w:sz w:val="22"/>
                <w:szCs w:val="22"/>
              </w:rPr>
            </w:pPr>
            <w:r w:rsidRPr="00690065">
              <w:rPr>
                <w:sz w:val="22"/>
                <w:szCs w:val="22"/>
              </w:rPr>
              <w:t>1.4.</w:t>
            </w:r>
            <w:r w:rsidR="00BF466B" w:rsidRPr="00690065">
              <w:rPr>
                <w:sz w:val="22"/>
                <w:szCs w:val="22"/>
              </w:rPr>
              <w:t>3</w:t>
            </w:r>
            <w:r w:rsidRPr="00690065">
              <w:rPr>
                <w:sz w:val="22"/>
                <w:szCs w:val="22"/>
              </w:rPr>
              <w:t xml:space="preserve">.6.2. </w:t>
            </w:r>
            <w:r w:rsidR="00A41FB2" w:rsidRPr="00690065">
              <w:rPr>
                <w:sz w:val="22"/>
                <w:szCs w:val="22"/>
              </w:rPr>
              <w:t>«Выполнены работы по ликвидации мест несанкционированного размещения отходов</w:t>
            </w:r>
            <w:r w:rsidRPr="00690065">
              <w:rPr>
                <w:sz w:val="22"/>
                <w:szCs w:val="22"/>
              </w:rPr>
              <w:t xml:space="preserve"> в сельском поселении Зайцева Речка</w:t>
            </w:r>
            <w:r w:rsidR="00690065">
              <w:rPr>
                <w:sz w:val="22"/>
                <w:szCs w:val="22"/>
              </w:rPr>
              <w:t>»</w:t>
            </w:r>
            <w:r w:rsidRPr="00690065">
              <w:rPr>
                <w:sz w:val="22"/>
                <w:szCs w:val="22"/>
              </w:rPr>
              <w:t xml:space="preserve">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19E3BAB2" w14:textId="086A9C79" w:rsidR="008A5C26" w:rsidRPr="00690065" w:rsidRDefault="008A5C26" w:rsidP="008A5C26">
            <w:pPr>
              <w:jc w:val="both"/>
              <w:rPr>
                <w:sz w:val="22"/>
                <w:szCs w:val="22"/>
              </w:rPr>
            </w:pPr>
            <w:r w:rsidRPr="00690065">
              <w:rPr>
                <w:sz w:val="22"/>
                <w:szCs w:val="22"/>
              </w:rPr>
              <w:t>277,5</w:t>
            </w:r>
          </w:p>
        </w:tc>
        <w:tc>
          <w:tcPr>
            <w:tcW w:w="1275" w:type="dxa"/>
            <w:tcBorders>
              <w:top w:val="single" w:sz="4" w:space="0" w:color="000000"/>
              <w:left w:val="single" w:sz="4" w:space="0" w:color="000000"/>
              <w:bottom w:val="single" w:sz="4" w:space="0" w:color="000000"/>
              <w:right w:val="single" w:sz="4" w:space="0" w:color="000000"/>
            </w:tcBorders>
          </w:tcPr>
          <w:p w14:paraId="507DF5BC" w14:textId="04EA94CF" w:rsidR="008A5C26" w:rsidRPr="00690065" w:rsidRDefault="008A5C26" w:rsidP="008A5C26">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0B491A8C" w14:textId="365B7D93" w:rsidR="008A5C26" w:rsidRPr="00690065" w:rsidRDefault="008A5C26" w:rsidP="008A5C26">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0E8C19E5" w14:textId="6EED48F7"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FCA200A" w14:textId="20152065"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783BDBCC" w14:textId="6588957C" w:rsidR="008A5C26" w:rsidRPr="00690065" w:rsidRDefault="008A5C26" w:rsidP="008A5C26">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2B6C1BD8" w14:textId="43DBAB3C" w:rsidR="008A5C26" w:rsidRPr="00690065" w:rsidRDefault="008A5C26" w:rsidP="008A5C26">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6D74F553" w14:textId="0FB80630" w:rsidR="008A5C26" w:rsidRPr="00690065" w:rsidRDefault="008A5C26" w:rsidP="008A5C26">
            <w:pPr>
              <w:jc w:val="both"/>
              <w:rPr>
                <w:sz w:val="22"/>
                <w:szCs w:val="22"/>
              </w:rPr>
            </w:pPr>
            <w:r w:rsidRPr="00690065">
              <w:rPr>
                <w:sz w:val="22"/>
                <w:szCs w:val="22"/>
              </w:rPr>
              <w:t>277,5</w:t>
            </w:r>
          </w:p>
        </w:tc>
      </w:tr>
      <w:tr w:rsidR="008A5C26" w14:paraId="4DD6CAA6"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65AE9577" w14:textId="0C3B8BA4" w:rsidR="008A5C26" w:rsidRPr="00690065" w:rsidRDefault="008A5C26" w:rsidP="008A5C26">
            <w:pPr>
              <w:jc w:val="both"/>
              <w:rPr>
                <w:sz w:val="22"/>
                <w:szCs w:val="22"/>
              </w:rPr>
            </w:pPr>
            <w:r w:rsidRPr="00690065">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75A8D8AF" w14:textId="78F53427" w:rsidR="008A5C26" w:rsidRPr="00690065" w:rsidRDefault="008A5C26" w:rsidP="008A5C26">
            <w:pPr>
              <w:jc w:val="both"/>
              <w:rPr>
                <w:sz w:val="22"/>
                <w:szCs w:val="22"/>
              </w:rPr>
            </w:pPr>
            <w:r w:rsidRPr="00690065">
              <w:rPr>
                <w:sz w:val="22"/>
                <w:szCs w:val="22"/>
              </w:rPr>
              <w:t>277,5</w:t>
            </w:r>
          </w:p>
        </w:tc>
        <w:tc>
          <w:tcPr>
            <w:tcW w:w="1275" w:type="dxa"/>
            <w:tcBorders>
              <w:top w:val="single" w:sz="4" w:space="0" w:color="000000"/>
              <w:left w:val="single" w:sz="4" w:space="0" w:color="000000"/>
              <w:bottom w:val="single" w:sz="4" w:space="0" w:color="000000"/>
              <w:right w:val="single" w:sz="4" w:space="0" w:color="000000"/>
            </w:tcBorders>
          </w:tcPr>
          <w:p w14:paraId="698DA556" w14:textId="5D44F9EE" w:rsidR="008A5C26" w:rsidRPr="00690065" w:rsidRDefault="008A5C26" w:rsidP="008A5C26">
            <w:pPr>
              <w:rPr>
                <w:sz w:val="22"/>
                <w:szCs w:val="22"/>
              </w:rPr>
            </w:pPr>
            <w:r w:rsidRPr="00690065">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7A0CC681" w14:textId="3A351732" w:rsidR="008A5C26" w:rsidRPr="00690065" w:rsidRDefault="008A5C26" w:rsidP="008A5C26">
            <w:pPr>
              <w:rPr>
                <w:sz w:val="22"/>
                <w:szCs w:val="22"/>
              </w:rPr>
            </w:pPr>
            <w:r w:rsidRPr="00690065">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7284324" w14:textId="21C7BD0C"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3EA494B8" w14:textId="06AC2DB6" w:rsidR="008A5C26" w:rsidRPr="00690065" w:rsidRDefault="008A5C26" w:rsidP="008A5C26">
            <w:pPr>
              <w:rPr>
                <w:sz w:val="22"/>
                <w:szCs w:val="22"/>
              </w:rPr>
            </w:pPr>
            <w:r w:rsidRPr="00690065">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AEA2C1D" w14:textId="16624303" w:rsidR="008A5C26" w:rsidRPr="00690065" w:rsidRDefault="008A5C26" w:rsidP="008A5C26">
            <w:pPr>
              <w:rPr>
                <w:sz w:val="22"/>
                <w:szCs w:val="22"/>
              </w:rPr>
            </w:pPr>
            <w:r w:rsidRPr="00690065">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14AB2323" w14:textId="52B17DCA" w:rsidR="008A5C26" w:rsidRPr="00690065" w:rsidRDefault="008A5C26" w:rsidP="008A5C26">
            <w:pPr>
              <w:rPr>
                <w:sz w:val="22"/>
                <w:szCs w:val="22"/>
              </w:rPr>
            </w:pPr>
            <w:r w:rsidRPr="00690065">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046FBDF3" w14:textId="21D22784" w:rsidR="008A5C26" w:rsidRPr="00690065" w:rsidRDefault="008A5C26" w:rsidP="008A5C26">
            <w:pPr>
              <w:jc w:val="both"/>
              <w:rPr>
                <w:sz w:val="22"/>
                <w:szCs w:val="22"/>
              </w:rPr>
            </w:pPr>
            <w:r w:rsidRPr="00690065">
              <w:rPr>
                <w:sz w:val="22"/>
                <w:szCs w:val="22"/>
              </w:rPr>
              <w:t>277,5</w:t>
            </w:r>
          </w:p>
        </w:tc>
      </w:tr>
      <w:tr w:rsidR="0084178E" w14:paraId="0068F68F"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248B353C" w14:textId="0806D8A4" w:rsidR="0084178E" w:rsidRPr="00B4641C" w:rsidRDefault="0084178E" w:rsidP="0084178E">
            <w:pPr>
              <w:jc w:val="both"/>
              <w:rPr>
                <w:sz w:val="22"/>
                <w:szCs w:val="22"/>
              </w:rPr>
            </w:pPr>
            <w:r w:rsidRPr="00B4641C">
              <w:rPr>
                <w:sz w:val="22"/>
                <w:szCs w:val="22"/>
              </w:rPr>
              <w:t>1.4.3.6.3. «Выполнены работы по ликвидации мест</w:t>
            </w:r>
            <w:r w:rsidR="007E1DA6" w:rsidRPr="00B4641C">
              <w:rPr>
                <w:sz w:val="22"/>
                <w:szCs w:val="22"/>
              </w:rPr>
              <w:t>а</w:t>
            </w:r>
            <w:r w:rsidRPr="00B4641C">
              <w:rPr>
                <w:sz w:val="22"/>
                <w:szCs w:val="22"/>
              </w:rPr>
              <w:t xml:space="preserve"> несанкционированного размещения отходов в п. Ваховск»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14:paraId="0B860349" w14:textId="12055DA9" w:rsidR="0084178E" w:rsidRPr="00B4641C" w:rsidRDefault="0084178E" w:rsidP="0084178E">
            <w:pPr>
              <w:jc w:val="both"/>
              <w:rPr>
                <w:sz w:val="22"/>
                <w:szCs w:val="22"/>
              </w:rPr>
            </w:pPr>
            <w:r w:rsidRPr="00B4641C">
              <w:rPr>
                <w:sz w:val="22"/>
                <w:szCs w:val="22"/>
              </w:rPr>
              <w:t>3 435,9</w:t>
            </w:r>
          </w:p>
        </w:tc>
        <w:tc>
          <w:tcPr>
            <w:tcW w:w="1275" w:type="dxa"/>
            <w:tcBorders>
              <w:top w:val="single" w:sz="4" w:space="0" w:color="000000"/>
              <w:left w:val="single" w:sz="4" w:space="0" w:color="000000"/>
              <w:bottom w:val="single" w:sz="4" w:space="0" w:color="000000"/>
              <w:right w:val="single" w:sz="4" w:space="0" w:color="000000"/>
            </w:tcBorders>
          </w:tcPr>
          <w:p w14:paraId="2F38BBBF" w14:textId="7883112D" w:rsidR="0084178E" w:rsidRPr="00B4641C" w:rsidRDefault="0084178E" w:rsidP="0084178E">
            <w:pPr>
              <w:rPr>
                <w:sz w:val="22"/>
                <w:szCs w:val="22"/>
              </w:rPr>
            </w:pPr>
            <w:r w:rsidRPr="00B4641C">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2E875904" w14:textId="5736F0A5" w:rsidR="0084178E" w:rsidRPr="00B4641C" w:rsidRDefault="0084178E" w:rsidP="0084178E">
            <w:pPr>
              <w:rPr>
                <w:sz w:val="22"/>
                <w:szCs w:val="22"/>
              </w:rPr>
            </w:pPr>
            <w:r w:rsidRPr="00B4641C">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196EC4FF" w14:textId="71BAC92C" w:rsidR="0084178E" w:rsidRPr="00B4641C" w:rsidRDefault="0084178E" w:rsidP="0084178E">
            <w:pPr>
              <w:rPr>
                <w:sz w:val="22"/>
                <w:szCs w:val="22"/>
              </w:rPr>
            </w:pPr>
            <w:r w:rsidRPr="00B4641C">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9883C9C" w14:textId="25C49805" w:rsidR="0084178E" w:rsidRPr="00B4641C" w:rsidRDefault="0084178E" w:rsidP="0084178E">
            <w:pPr>
              <w:rPr>
                <w:sz w:val="22"/>
                <w:szCs w:val="22"/>
              </w:rPr>
            </w:pPr>
            <w:r w:rsidRPr="00B4641C">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0A89FB93" w14:textId="0208B530" w:rsidR="0084178E" w:rsidRPr="00B4641C" w:rsidRDefault="0084178E" w:rsidP="0084178E">
            <w:pPr>
              <w:rPr>
                <w:sz w:val="22"/>
                <w:szCs w:val="22"/>
              </w:rPr>
            </w:pPr>
            <w:r w:rsidRPr="00B4641C">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6A84F424" w14:textId="231B9CD9" w:rsidR="0084178E" w:rsidRPr="00B4641C" w:rsidRDefault="0084178E" w:rsidP="0084178E">
            <w:pPr>
              <w:rPr>
                <w:sz w:val="22"/>
                <w:szCs w:val="22"/>
              </w:rPr>
            </w:pPr>
            <w:r w:rsidRPr="00B4641C">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0996FCB2" w14:textId="096A5554" w:rsidR="0084178E" w:rsidRPr="00B4641C" w:rsidRDefault="0084178E" w:rsidP="0084178E">
            <w:pPr>
              <w:jc w:val="both"/>
              <w:rPr>
                <w:sz w:val="22"/>
                <w:szCs w:val="22"/>
              </w:rPr>
            </w:pPr>
            <w:r w:rsidRPr="00B4641C">
              <w:rPr>
                <w:sz w:val="22"/>
                <w:szCs w:val="22"/>
              </w:rPr>
              <w:t>3 435,9</w:t>
            </w:r>
          </w:p>
        </w:tc>
      </w:tr>
      <w:tr w:rsidR="0084178E" w14:paraId="58415406" w14:textId="77777777" w:rsidTr="003D1374">
        <w:trPr>
          <w:trHeight w:val="298"/>
          <w:jc w:val="right"/>
        </w:trPr>
        <w:tc>
          <w:tcPr>
            <w:tcW w:w="3826" w:type="dxa"/>
            <w:tcBorders>
              <w:top w:val="single" w:sz="4" w:space="0" w:color="000000"/>
              <w:left w:val="single" w:sz="4" w:space="0" w:color="000000"/>
              <w:bottom w:val="single" w:sz="4" w:space="0" w:color="000000"/>
              <w:right w:val="nil"/>
            </w:tcBorders>
          </w:tcPr>
          <w:p w14:paraId="3D3A7CE9" w14:textId="111A1284" w:rsidR="0084178E" w:rsidRPr="00B4641C" w:rsidRDefault="0084178E" w:rsidP="0084178E">
            <w:pPr>
              <w:jc w:val="both"/>
              <w:rPr>
                <w:sz w:val="22"/>
                <w:szCs w:val="22"/>
              </w:rPr>
            </w:pPr>
            <w:r w:rsidRPr="00B4641C">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14:paraId="07D6CFE3" w14:textId="01936C1C" w:rsidR="0084178E" w:rsidRPr="00B4641C" w:rsidRDefault="0084178E" w:rsidP="0084178E">
            <w:pPr>
              <w:jc w:val="both"/>
              <w:rPr>
                <w:sz w:val="22"/>
                <w:szCs w:val="22"/>
              </w:rPr>
            </w:pPr>
            <w:r w:rsidRPr="00B4641C">
              <w:rPr>
                <w:sz w:val="22"/>
                <w:szCs w:val="22"/>
              </w:rPr>
              <w:t>3 435,9</w:t>
            </w:r>
          </w:p>
        </w:tc>
        <w:tc>
          <w:tcPr>
            <w:tcW w:w="1275" w:type="dxa"/>
            <w:tcBorders>
              <w:top w:val="single" w:sz="4" w:space="0" w:color="000000"/>
              <w:left w:val="single" w:sz="4" w:space="0" w:color="000000"/>
              <w:bottom w:val="single" w:sz="4" w:space="0" w:color="000000"/>
              <w:right w:val="single" w:sz="4" w:space="0" w:color="000000"/>
            </w:tcBorders>
          </w:tcPr>
          <w:p w14:paraId="56F1F7C1" w14:textId="0FA72FF6" w:rsidR="0084178E" w:rsidRPr="00B4641C" w:rsidRDefault="0084178E" w:rsidP="0084178E">
            <w:pPr>
              <w:rPr>
                <w:sz w:val="22"/>
                <w:szCs w:val="22"/>
              </w:rPr>
            </w:pPr>
            <w:r w:rsidRPr="00B4641C">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14:paraId="1BBA7B1C" w14:textId="1BE7B647" w:rsidR="0084178E" w:rsidRPr="00B4641C" w:rsidRDefault="0084178E" w:rsidP="0084178E">
            <w:pPr>
              <w:rPr>
                <w:sz w:val="22"/>
                <w:szCs w:val="22"/>
              </w:rPr>
            </w:pPr>
            <w:r w:rsidRPr="00B4641C">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14:paraId="5C11AC66" w14:textId="234892D4" w:rsidR="0084178E" w:rsidRPr="00B4641C" w:rsidRDefault="0084178E" w:rsidP="0084178E">
            <w:pPr>
              <w:rPr>
                <w:sz w:val="22"/>
                <w:szCs w:val="22"/>
              </w:rPr>
            </w:pPr>
            <w:r w:rsidRPr="00B4641C">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2D0FACFB" w14:textId="3235A6B8" w:rsidR="0084178E" w:rsidRPr="00B4641C" w:rsidRDefault="0084178E" w:rsidP="0084178E">
            <w:pPr>
              <w:rPr>
                <w:sz w:val="22"/>
                <w:szCs w:val="22"/>
              </w:rPr>
            </w:pPr>
            <w:r w:rsidRPr="00B4641C">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14:paraId="4D6BF08D" w14:textId="4F49BEEA" w:rsidR="0084178E" w:rsidRPr="00B4641C" w:rsidRDefault="0084178E" w:rsidP="0084178E">
            <w:pPr>
              <w:rPr>
                <w:sz w:val="22"/>
                <w:szCs w:val="22"/>
              </w:rPr>
            </w:pPr>
            <w:r w:rsidRPr="00B4641C">
              <w:rPr>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14:paraId="40F8231F" w14:textId="5B2E05F0" w:rsidR="0084178E" w:rsidRPr="00B4641C" w:rsidRDefault="0084178E" w:rsidP="0084178E">
            <w:pPr>
              <w:rPr>
                <w:sz w:val="22"/>
                <w:szCs w:val="22"/>
              </w:rPr>
            </w:pPr>
            <w:r w:rsidRPr="00B4641C">
              <w:rPr>
                <w:sz w:val="22"/>
                <w:szCs w:val="22"/>
              </w:rPr>
              <w:t>0,0</w:t>
            </w:r>
          </w:p>
        </w:tc>
        <w:tc>
          <w:tcPr>
            <w:tcW w:w="1985" w:type="dxa"/>
            <w:tcBorders>
              <w:top w:val="single" w:sz="4" w:space="0" w:color="000000"/>
              <w:left w:val="single" w:sz="4" w:space="0" w:color="000000"/>
              <w:bottom w:val="single" w:sz="4" w:space="0" w:color="000000"/>
              <w:right w:val="single" w:sz="4" w:space="0" w:color="000000"/>
            </w:tcBorders>
          </w:tcPr>
          <w:p w14:paraId="0A682432" w14:textId="0FA6B224" w:rsidR="0084178E" w:rsidRPr="00B4641C" w:rsidRDefault="0084178E" w:rsidP="0084178E">
            <w:pPr>
              <w:jc w:val="both"/>
              <w:rPr>
                <w:sz w:val="22"/>
                <w:szCs w:val="22"/>
              </w:rPr>
            </w:pPr>
            <w:r w:rsidRPr="00B4641C">
              <w:rPr>
                <w:sz w:val="22"/>
                <w:szCs w:val="22"/>
              </w:rPr>
              <w:t>3 435,9</w:t>
            </w:r>
          </w:p>
        </w:tc>
      </w:tr>
    </w:tbl>
    <w:p w14:paraId="5BD36EB2" w14:textId="77777777" w:rsidR="00401207" w:rsidRDefault="00401207" w:rsidP="00401207">
      <w:pPr>
        <w:tabs>
          <w:tab w:val="left" w:pos="0"/>
          <w:tab w:val="left" w:pos="8627"/>
        </w:tabs>
        <w:jc w:val="right"/>
        <w:rPr>
          <w:rFonts w:eastAsia="Calibri"/>
          <w:lang w:eastAsia="en-US"/>
        </w:rPr>
      </w:pPr>
      <w:r>
        <w:rPr>
          <w:rFonts w:eastAsia="Calibri"/>
          <w:lang w:eastAsia="en-US"/>
        </w:rPr>
        <w:t>».</w:t>
      </w:r>
    </w:p>
    <w:p w14:paraId="4A4C5B19" w14:textId="77777777" w:rsidR="00690065" w:rsidRDefault="00690065" w:rsidP="00352F4B">
      <w:pPr>
        <w:tabs>
          <w:tab w:val="left" w:pos="0"/>
          <w:tab w:val="left" w:pos="8627"/>
        </w:tabs>
        <w:jc w:val="both"/>
        <w:rPr>
          <w:rFonts w:eastAsia="Calibri"/>
          <w:lang w:eastAsia="en-US"/>
        </w:rPr>
        <w:sectPr w:rsidR="00690065" w:rsidSect="00690065">
          <w:pgSz w:w="16840" w:h="11907" w:orient="landscape" w:code="9"/>
          <w:pgMar w:top="1134" w:right="1134" w:bottom="567" w:left="1134" w:header="720" w:footer="720" w:gutter="0"/>
          <w:cols w:space="720"/>
          <w:noEndnote/>
          <w:docGrid w:linePitch="381"/>
        </w:sectPr>
      </w:pPr>
    </w:p>
    <w:p w14:paraId="5F618690" w14:textId="2D2D9F7D" w:rsidR="00352F4B" w:rsidRDefault="00352F4B" w:rsidP="00352F4B">
      <w:pPr>
        <w:tabs>
          <w:tab w:val="left" w:pos="0"/>
          <w:tab w:val="left" w:pos="8627"/>
        </w:tabs>
        <w:jc w:val="both"/>
        <w:rPr>
          <w:rFonts w:eastAsia="Calibri"/>
          <w:lang w:eastAsia="en-US"/>
        </w:rPr>
      </w:pPr>
    </w:p>
    <w:p w14:paraId="570A20C9" w14:textId="77777777" w:rsidR="00352F4B" w:rsidRDefault="00352F4B" w:rsidP="00B3376B">
      <w:pPr>
        <w:jc w:val="center"/>
        <w:rPr>
          <w:b/>
        </w:rPr>
      </w:pPr>
    </w:p>
    <w:p w14:paraId="5EA227C5" w14:textId="698DEECB" w:rsidR="00352F4B" w:rsidRDefault="00B4641C" w:rsidP="00B3376B">
      <w:pPr>
        <w:jc w:val="center"/>
        <w:rPr>
          <w:b/>
        </w:rPr>
      </w:pPr>
      <w:bookmarkStart w:id="14" w:name="_GoBack"/>
      <w:bookmarkEnd w:id="14"/>
      <w:r w:rsidRPr="00B4641C">
        <w:drawing>
          <wp:inline distT="0" distB="0" distL="0" distR="0" wp14:anchorId="032842B6" wp14:editId="4D60BD3C">
            <wp:extent cx="5648325" cy="86905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6843" cy="8719060"/>
                    </a:xfrm>
                    <a:prstGeom prst="rect">
                      <a:avLst/>
                    </a:prstGeom>
                  </pic:spPr>
                </pic:pic>
              </a:graphicData>
            </a:graphic>
          </wp:inline>
        </w:drawing>
      </w:r>
    </w:p>
    <w:p w14:paraId="050EBE5D" w14:textId="77777777" w:rsidR="00B4641C" w:rsidRDefault="00B4641C" w:rsidP="00B3376B">
      <w:pPr>
        <w:jc w:val="center"/>
        <w:rPr>
          <w:b/>
        </w:rPr>
      </w:pPr>
    </w:p>
    <w:p w14:paraId="6581F23B" w14:textId="77777777" w:rsidR="00352F4B" w:rsidRDefault="00352F4B" w:rsidP="00B3376B">
      <w:pPr>
        <w:jc w:val="center"/>
        <w:rPr>
          <w:b/>
        </w:rPr>
      </w:pPr>
    </w:p>
    <w:p w14:paraId="5B9EF636" w14:textId="19AB040F" w:rsidR="00352F4B" w:rsidRDefault="00B4641C" w:rsidP="00B3376B">
      <w:pPr>
        <w:jc w:val="center"/>
        <w:rPr>
          <w:b/>
        </w:rPr>
      </w:pPr>
      <w:r w:rsidRPr="00B4641C">
        <w:drawing>
          <wp:inline distT="0" distB="0" distL="0" distR="0" wp14:anchorId="50C766C6" wp14:editId="6D9BE35C">
            <wp:extent cx="6092906" cy="68199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1442" cy="6829455"/>
                    </a:xfrm>
                    <a:prstGeom prst="rect">
                      <a:avLst/>
                    </a:prstGeom>
                  </pic:spPr>
                </pic:pic>
              </a:graphicData>
            </a:graphic>
          </wp:inline>
        </w:drawing>
      </w:r>
    </w:p>
    <w:p w14:paraId="656E1056" w14:textId="77777777" w:rsidR="00352F4B" w:rsidRDefault="00352F4B" w:rsidP="00B3376B">
      <w:pPr>
        <w:jc w:val="center"/>
        <w:rPr>
          <w:b/>
        </w:rPr>
      </w:pPr>
    </w:p>
    <w:p w14:paraId="5716423B" w14:textId="290557F4" w:rsidR="00FC7113" w:rsidRDefault="00FC7113" w:rsidP="00690065">
      <w:pPr>
        <w:jc w:val="center"/>
        <w:rPr>
          <w:b/>
        </w:rPr>
      </w:pPr>
    </w:p>
    <w:sectPr w:rsidR="00FC7113" w:rsidSect="002909A1">
      <w:pgSz w:w="11907" w:h="16840" w:code="9"/>
      <w:pgMar w:top="1134" w:right="567" w:bottom="1134" w:left="1134"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1D00" w14:textId="77777777" w:rsidR="00B4641C" w:rsidRDefault="00B4641C">
      <w:r>
        <w:separator/>
      </w:r>
    </w:p>
  </w:endnote>
  <w:endnote w:type="continuationSeparator" w:id="0">
    <w:p w14:paraId="43C2775D" w14:textId="77777777" w:rsidR="00B4641C" w:rsidRDefault="00B4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2C3CF" w14:textId="77777777" w:rsidR="00B4641C" w:rsidRDefault="00B4641C">
      <w:r>
        <w:separator/>
      </w:r>
    </w:p>
  </w:footnote>
  <w:footnote w:type="continuationSeparator" w:id="0">
    <w:p w14:paraId="0CD241AC" w14:textId="77777777" w:rsidR="00B4641C" w:rsidRDefault="00B4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147324"/>
      <w:docPartObj>
        <w:docPartGallery w:val="Page Numbers (Top of Page)"/>
        <w:docPartUnique/>
      </w:docPartObj>
    </w:sdtPr>
    <w:sdtContent>
      <w:p w14:paraId="7D7F5170" w14:textId="57D3F7EB" w:rsidR="00B4641C" w:rsidRDefault="00B4641C">
        <w:pPr>
          <w:pStyle w:val="a4"/>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5F06E9"/>
    <w:multiLevelType w:val="multilevel"/>
    <w:tmpl w:val="B8A65FEA"/>
    <w:lvl w:ilvl="0">
      <w:start w:val="1"/>
      <w:numFmt w:val="decimal"/>
      <w:lvlText w:val="%1."/>
      <w:lvlJc w:val="left"/>
      <w:pPr>
        <w:ind w:left="360" w:hanging="360"/>
      </w:pPr>
      <w:rPr>
        <w:b w:val="0"/>
      </w:rPr>
    </w:lvl>
    <w:lvl w:ilvl="1">
      <w:start w:val="3"/>
      <w:numFmt w:val="decimal"/>
      <w:lvlText w:val="%1.%2."/>
      <w:lvlJc w:val="left"/>
      <w:pPr>
        <w:ind w:left="360" w:hanging="360"/>
      </w:pPr>
      <w:rPr>
        <w:b/>
        <w:bCs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0116AA2"/>
    <w:multiLevelType w:val="multilevel"/>
    <w:tmpl w:val="39304D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0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32531E8"/>
    <w:multiLevelType w:val="multilevel"/>
    <w:tmpl w:val="6974FDC2"/>
    <w:lvl w:ilvl="0">
      <w:start w:val="1"/>
      <w:numFmt w:val="decimal"/>
      <w:lvlText w:val="%1."/>
      <w:lvlJc w:val="left"/>
      <w:pPr>
        <w:ind w:left="720" w:hanging="360"/>
      </w:pPr>
      <w:rPr>
        <w:rFonts w:eastAsia="Times New Roman" w:hint="default"/>
        <w:b w:val="0"/>
      </w:rPr>
    </w:lvl>
    <w:lvl w:ilvl="1">
      <w:start w:val="4"/>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C7369A7"/>
    <w:multiLevelType w:val="hybridMultilevel"/>
    <w:tmpl w:val="6B4A5530"/>
    <w:lvl w:ilvl="0" w:tplc="BB869E4C">
      <w:start w:val="23"/>
      <w:numFmt w:val="decimal"/>
      <w:lvlText w:val="%1."/>
      <w:lvlJc w:val="left"/>
      <w:pPr>
        <w:ind w:left="720" w:hanging="360"/>
      </w:pPr>
      <w:rPr>
        <w:rFonts w:eastAsia="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7"/>
  </w:num>
  <w:num w:numId="5">
    <w:abstractNumId w:val="31"/>
  </w:num>
  <w:num w:numId="6">
    <w:abstractNumId w:val="7"/>
  </w:num>
  <w:num w:numId="7">
    <w:abstractNumId w:val="15"/>
  </w:num>
  <w:num w:numId="8">
    <w:abstractNumId w:val="5"/>
  </w:num>
  <w:num w:numId="9">
    <w:abstractNumId w:val="10"/>
  </w:num>
  <w:num w:numId="10">
    <w:abstractNumId w:val="19"/>
  </w:num>
  <w:num w:numId="11">
    <w:abstractNumId w:val="18"/>
  </w:num>
  <w:num w:numId="12">
    <w:abstractNumId w:val="29"/>
  </w:num>
  <w:num w:numId="13">
    <w:abstractNumId w:val="25"/>
  </w:num>
  <w:num w:numId="14">
    <w:abstractNumId w:val="21"/>
  </w:num>
  <w:num w:numId="15">
    <w:abstractNumId w:val="0"/>
  </w:num>
  <w:num w:numId="16">
    <w:abstractNumId w:val="11"/>
  </w:num>
  <w:num w:numId="17">
    <w:abstractNumId w:val="20"/>
  </w:num>
  <w:num w:numId="18">
    <w:abstractNumId w:val="30"/>
  </w:num>
  <w:num w:numId="19">
    <w:abstractNumId w:val="33"/>
  </w:num>
  <w:num w:numId="20">
    <w:abstractNumId w:val="9"/>
  </w:num>
  <w:num w:numId="21">
    <w:abstractNumId w:val="24"/>
  </w:num>
  <w:num w:numId="22">
    <w:abstractNumId w:val="22"/>
  </w:num>
  <w:num w:numId="23">
    <w:abstractNumId w:val="32"/>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911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03E6"/>
    <w:rsid w:val="00021A5A"/>
    <w:rsid w:val="00022E67"/>
    <w:rsid w:val="0002396D"/>
    <w:rsid w:val="00023F47"/>
    <w:rsid w:val="00024194"/>
    <w:rsid w:val="000241AF"/>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69"/>
    <w:rsid w:val="000465B8"/>
    <w:rsid w:val="00046AF7"/>
    <w:rsid w:val="00052FC4"/>
    <w:rsid w:val="00057117"/>
    <w:rsid w:val="00060F5D"/>
    <w:rsid w:val="0006117F"/>
    <w:rsid w:val="00062485"/>
    <w:rsid w:val="0006267E"/>
    <w:rsid w:val="0006352D"/>
    <w:rsid w:val="00063A55"/>
    <w:rsid w:val="000640E4"/>
    <w:rsid w:val="00064398"/>
    <w:rsid w:val="000668DE"/>
    <w:rsid w:val="00067C48"/>
    <w:rsid w:val="00071478"/>
    <w:rsid w:val="00073A66"/>
    <w:rsid w:val="00077307"/>
    <w:rsid w:val="00077700"/>
    <w:rsid w:val="000778D6"/>
    <w:rsid w:val="00082889"/>
    <w:rsid w:val="000830CF"/>
    <w:rsid w:val="00084124"/>
    <w:rsid w:val="000845E2"/>
    <w:rsid w:val="00084C0C"/>
    <w:rsid w:val="00087833"/>
    <w:rsid w:val="00087F93"/>
    <w:rsid w:val="00090DB9"/>
    <w:rsid w:val="00092DEF"/>
    <w:rsid w:val="00093A65"/>
    <w:rsid w:val="00094E9C"/>
    <w:rsid w:val="00096044"/>
    <w:rsid w:val="000A0BB5"/>
    <w:rsid w:val="000A2716"/>
    <w:rsid w:val="000A6BCE"/>
    <w:rsid w:val="000A7E72"/>
    <w:rsid w:val="000B012D"/>
    <w:rsid w:val="000B049C"/>
    <w:rsid w:val="000B1417"/>
    <w:rsid w:val="000B38FF"/>
    <w:rsid w:val="000B51B0"/>
    <w:rsid w:val="000B5CCE"/>
    <w:rsid w:val="000C0EC2"/>
    <w:rsid w:val="000C171F"/>
    <w:rsid w:val="000C1DE9"/>
    <w:rsid w:val="000C1E14"/>
    <w:rsid w:val="000C4561"/>
    <w:rsid w:val="000C5273"/>
    <w:rsid w:val="000C5A99"/>
    <w:rsid w:val="000C6036"/>
    <w:rsid w:val="000C624D"/>
    <w:rsid w:val="000C78C6"/>
    <w:rsid w:val="000D109B"/>
    <w:rsid w:val="000D219C"/>
    <w:rsid w:val="000D2A33"/>
    <w:rsid w:val="000D628B"/>
    <w:rsid w:val="000D7112"/>
    <w:rsid w:val="000E063E"/>
    <w:rsid w:val="000E0A2B"/>
    <w:rsid w:val="000E3C86"/>
    <w:rsid w:val="000E52E0"/>
    <w:rsid w:val="000E6746"/>
    <w:rsid w:val="000E6C83"/>
    <w:rsid w:val="000F3259"/>
    <w:rsid w:val="000F5A26"/>
    <w:rsid w:val="001002E1"/>
    <w:rsid w:val="00101E06"/>
    <w:rsid w:val="0010246A"/>
    <w:rsid w:val="00102DDA"/>
    <w:rsid w:val="00103954"/>
    <w:rsid w:val="001043B6"/>
    <w:rsid w:val="0010707C"/>
    <w:rsid w:val="001073F0"/>
    <w:rsid w:val="00107EB9"/>
    <w:rsid w:val="0011220D"/>
    <w:rsid w:val="00116FE3"/>
    <w:rsid w:val="00117910"/>
    <w:rsid w:val="00117E19"/>
    <w:rsid w:val="00120E96"/>
    <w:rsid w:val="00133F44"/>
    <w:rsid w:val="001355DC"/>
    <w:rsid w:val="001359AA"/>
    <w:rsid w:val="00142A70"/>
    <w:rsid w:val="001430A7"/>
    <w:rsid w:val="00143E47"/>
    <w:rsid w:val="00143EEF"/>
    <w:rsid w:val="0014484B"/>
    <w:rsid w:val="0014488B"/>
    <w:rsid w:val="001448CA"/>
    <w:rsid w:val="00144C10"/>
    <w:rsid w:val="001502E1"/>
    <w:rsid w:val="00151BFD"/>
    <w:rsid w:val="00153090"/>
    <w:rsid w:val="00155385"/>
    <w:rsid w:val="00155994"/>
    <w:rsid w:val="00157C57"/>
    <w:rsid w:val="00160938"/>
    <w:rsid w:val="00161524"/>
    <w:rsid w:val="00161947"/>
    <w:rsid w:val="00161AD0"/>
    <w:rsid w:val="001625BA"/>
    <w:rsid w:val="00162CAF"/>
    <w:rsid w:val="00164CEE"/>
    <w:rsid w:val="00164E66"/>
    <w:rsid w:val="00166455"/>
    <w:rsid w:val="001671DB"/>
    <w:rsid w:val="00167A9E"/>
    <w:rsid w:val="00170E73"/>
    <w:rsid w:val="00173548"/>
    <w:rsid w:val="001741CD"/>
    <w:rsid w:val="00174EBD"/>
    <w:rsid w:val="0018205E"/>
    <w:rsid w:val="00185FE0"/>
    <w:rsid w:val="001864D1"/>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0D22"/>
    <w:rsid w:val="001C14C3"/>
    <w:rsid w:val="001C17D8"/>
    <w:rsid w:val="001C203B"/>
    <w:rsid w:val="001C282D"/>
    <w:rsid w:val="001C4697"/>
    <w:rsid w:val="001C4714"/>
    <w:rsid w:val="001C5206"/>
    <w:rsid w:val="001C57F0"/>
    <w:rsid w:val="001C769E"/>
    <w:rsid w:val="001C7A23"/>
    <w:rsid w:val="001D1BD3"/>
    <w:rsid w:val="001D2040"/>
    <w:rsid w:val="001D20A5"/>
    <w:rsid w:val="001D2112"/>
    <w:rsid w:val="001D3338"/>
    <w:rsid w:val="001E0D6A"/>
    <w:rsid w:val="001E1EED"/>
    <w:rsid w:val="001E2343"/>
    <w:rsid w:val="001E56C1"/>
    <w:rsid w:val="001E6683"/>
    <w:rsid w:val="001E6F73"/>
    <w:rsid w:val="001E7A57"/>
    <w:rsid w:val="001F287A"/>
    <w:rsid w:val="001F49E1"/>
    <w:rsid w:val="001F55FB"/>
    <w:rsid w:val="001F57F1"/>
    <w:rsid w:val="002006CC"/>
    <w:rsid w:val="00201DD7"/>
    <w:rsid w:val="00202C09"/>
    <w:rsid w:val="002049E2"/>
    <w:rsid w:val="0020543B"/>
    <w:rsid w:val="002054BF"/>
    <w:rsid w:val="002058E8"/>
    <w:rsid w:val="00206E05"/>
    <w:rsid w:val="00207E58"/>
    <w:rsid w:val="0021455F"/>
    <w:rsid w:val="00215140"/>
    <w:rsid w:val="0022221D"/>
    <w:rsid w:val="00222FBA"/>
    <w:rsid w:val="002238D2"/>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09A1"/>
    <w:rsid w:val="0029292A"/>
    <w:rsid w:val="00292AB0"/>
    <w:rsid w:val="002953D5"/>
    <w:rsid w:val="002954C9"/>
    <w:rsid w:val="002964E5"/>
    <w:rsid w:val="002A2381"/>
    <w:rsid w:val="002A264B"/>
    <w:rsid w:val="002A51A2"/>
    <w:rsid w:val="002A6D69"/>
    <w:rsid w:val="002A7193"/>
    <w:rsid w:val="002B01A3"/>
    <w:rsid w:val="002B07F7"/>
    <w:rsid w:val="002B222C"/>
    <w:rsid w:val="002B3835"/>
    <w:rsid w:val="002B3AA0"/>
    <w:rsid w:val="002B4C5D"/>
    <w:rsid w:val="002B51CD"/>
    <w:rsid w:val="002B59BF"/>
    <w:rsid w:val="002C0F4C"/>
    <w:rsid w:val="002C147A"/>
    <w:rsid w:val="002C4FD0"/>
    <w:rsid w:val="002C531A"/>
    <w:rsid w:val="002C598B"/>
    <w:rsid w:val="002C6E40"/>
    <w:rsid w:val="002C7C18"/>
    <w:rsid w:val="002C7E40"/>
    <w:rsid w:val="002D37C2"/>
    <w:rsid w:val="002D4FAC"/>
    <w:rsid w:val="002D6893"/>
    <w:rsid w:val="002D79A9"/>
    <w:rsid w:val="002D7AE1"/>
    <w:rsid w:val="002D7E33"/>
    <w:rsid w:val="002E23F7"/>
    <w:rsid w:val="002E2EFC"/>
    <w:rsid w:val="002E4597"/>
    <w:rsid w:val="002E5D98"/>
    <w:rsid w:val="002E6C54"/>
    <w:rsid w:val="002E6FDD"/>
    <w:rsid w:val="002F09B5"/>
    <w:rsid w:val="002F0B5D"/>
    <w:rsid w:val="002F0BCE"/>
    <w:rsid w:val="002F2648"/>
    <w:rsid w:val="002F30D9"/>
    <w:rsid w:val="002F3CFF"/>
    <w:rsid w:val="002F46CF"/>
    <w:rsid w:val="002F6A75"/>
    <w:rsid w:val="002F77DA"/>
    <w:rsid w:val="002F7DB7"/>
    <w:rsid w:val="002F7FE0"/>
    <w:rsid w:val="003017C9"/>
    <w:rsid w:val="00302EA3"/>
    <w:rsid w:val="0030479F"/>
    <w:rsid w:val="00306835"/>
    <w:rsid w:val="00306C6D"/>
    <w:rsid w:val="0030761C"/>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287"/>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2F4B"/>
    <w:rsid w:val="0035333F"/>
    <w:rsid w:val="00354106"/>
    <w:rsid w:val="0035657A"/>
    <w:rsid w:val="003570AB"/>
    <w:rsid w:val="00360652"/>
    <w:rsid w:val="00360CF1"/>
    <w:rsid w:val="00361B8A"/>
    <w:rsid w:val="003627BF"/>
    <w:rsid w:val="00362BDF"/>
    <w:rsid w:val="003634AC"/>
    <w:rsid w:val="00363B00"/>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353D"/>
    <w:rsid w:val="003C618E"/>
    <w:rsid w:val="003D1374"/>
    <w:rsid w:val="003D31CA"/>
    <w:rsid w:val="003D58AF"/>
    <w:rsid w:val="003E2FE4"/>
    <w:rsid w:val="003E78E1"/>
    <w:rsid w:val="003F1567"/>
    <w:rsid w:val="003F25E9"/>
    <w:rsid w:val="003F271D"/>
    <w:rsid w:val="003F4D30"/>
    <w:rsid w:val="003F6E1F"/>
    <w:rsid w:val="003F7552"/>
    <w:rsid w:val="00400423"/>
    <w:rsid w:val="00401207"/>
    <w:rsid w:val="00401645"/>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2BDA"/>
    <w:rsid w:val="004331AA"/>
    <w:rsid w:val="004341C4"/>
    <w:rsid w:val="00434373"/>
    <w:rsid w:val="004360F3"/>
    <w:rsid w:val="00436773"/>
    <w:rsid w:val="00436F7F"/>
    <w:rsid w:val="0044068E"/>
    <w:rsid w:val="00442913"/>
    <w:rsid w:val="00443022"/>
    <w:rsid w:val="004432B9"/>
    <w:rsid w:val="00444A6E"/>
    <w:rsid w:val="00445046"/>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94D"/>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58A2"/>
    <w:rsid w:val="004C6160"/>
    <w:rsid w:val="004C66D3"/>
    <w:rsid w:val="004C6881"/>
    <w:rsid w:val="004C6D8F"/>
    <w:rsid w:val="004C7835"/>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3E60"/>
    <w:rsid w:val="0050167C"/>
    <w:rsid w:val="0050175E"/>
    <w:rsid w:val="00505294"/>
    <w:rsid w:val="00505DC5"/>
    <w:rsid w:val="00506547"/>
    <w:rsid w:val="00506C14"/>
    <w:rsid w:val="005109E4"/>
    <w:rsid w:val="00511195"/>
    <w:rsid w:val="00512160"/>
    <w:rsid w:val="005124B2"/>
    <w:rsid w:val="0051443A"/>
    <w:rsid w:val="00514B32"/>
    <w:rsid w:val="00515343"/>
    <w:rsid w:val="00517022"/>
    <w:rsid w:val="00517956"/>
    <w:rsid w:val="005202B4"/>
    <w:rsid w:val="0052041A"/>
    <w:rsid w:val="00520A7F"/>
    <w:rsid w:val="005225EE"/>
    <w:rsid w:val="00523E2E"/>
    <w:rsid w:val="00525F8B"/>
    <w:rsid w:val="00526046"/>
    <w:rsid w:val="00526DEA"/>
    <w:rsid w:val="00527640"/>
    <w:rsid w:val="00527CF4"/>
    <w:rsid w:val="00530768"/>
    <w:rsid w:val="00530B64"/>
    <w:rsid w:val="00530F31"/>
    <w:rsid w:val="0053265B"/>
    <w:rsid w:val="005337E5"/>
    <w:rsid w:val="0053585F"/>
    <w:rsid w:val="00541C89"/>
    <w:rsid w:val="00542309"/>
    <w:rsid w:val="00544BDE"/>
    <w:rsid w:val="005455B1"/>
    <w:rsid w:val="0054708A"/>
    <w:rsid w:val="00547FEF"/>
    <w:rsid w:val="005504B1"/>
    <w:rsid w:val="00550903"/>
    <w:rsid w:val="00550C37"/>
    <w:rsid w:val="005522F7"/>
    <w:rsid w:val="005565AA"/>
    <w:rsid w:val="00556C2A"/>
    <w:rsid w:val="00557039"/>
    <w:rsid w:val="0055747B"/>
    <w:rsid w:val="0055789A"/>
    <w:rsid w:val="00560ED7"/>
    <w:rsid w:val="0056111E"/>
    <w:rsid w:val="00561668"/>
    <w:rsid w:val="00562798"/>
    <w:rsid w:val="00563E9F"/>
    <w:rsid w:val="005656FF"/>
    <w:rsid w:val="0057411D"/>
    <w:rsid w:val="00575C02"/>
    <w:rsid w:val="00576D2A"/>
    <w:rsid w:val="00577E6F"/>
    <w:rsid w:val="00585DB8"/>
    <w:rsid w:val="005869E2"/>
    <w:rsid w:val="00587AE8"/>
    <w:rsid w:val="00590B54"/>
    <w:rsid w:val="0059101C"/>
    <w:rsid w:val="00593398"/>
    <w:rsid w:val="005948D2"/>
    <w:rsid w:val="0059768F"/>
    <w:rsid w:val="005A0F97"/>
    <w:rsid w:val="005A4959"/>
    <w:rsid w:val="005A4F56"/>
    <w:rsid w:val="005A51CE"/>
    <w:rsid w:val="005A6340"/>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2BC"/>
    <w:rsid w:val="005D55E6"/>
    <w:rsid w:val="005D601A"/>
    <w:rsid w:val="005D7659"/>
    <w:rsid w:val="005E1222"/>
    <w:rsid w:val="005E1675"/>
    <w:rsid w:val="005E2FF8"/>
    <w:rsid w:val="005E34D9"/>
    <w:rsid w:val="005E752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55A3"/>
    <w:rsid w:val="00616809"/>
    <w:rsid w:val="0062029D"/>
    <w:rsid w:val="0062178F"/>
    <w:rsid w:val="00621AE7"/>
    <w:rsid w:val="00622AB0"/>
    <w:rsid w:val="006231D8"/>
    <w:rsid w:val="00623C38"/>
    <w:rsid w:val="006241D5"/>
    <w:rsid w:val="00624BEB"/>
    <w:rsid w:val="00625CA7"/>
    <w:rsid w:val="006262CC"/>
    <w:rsid w:val="00627777"/>
    <w:rsid w:val="00627AAC"/>
    <w:rsid w:val="00633181"/>
    <w:rsid w:val="00633662"/>
    <w:rsid w:val="00640DF0"/>
    <w:rsid w:val="00641132"/>
    <w:rsid w:val="00641392"/>
    <w:rsid w:val="0064199D"/>
    <w:rsid w:val="00641AAE"/>
    <w:rsid w:val="00644E14"/>
    <w:rsid w:val="006462A9"/>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3B01"/>
    <w:rsid w:val="006640A4"/>
    <w:rsid w:val="00670C2F"/>
    <w:rsid w:val="00671428"/>
    <w:rsid w:val="00672D4D"/>
    <w:rsid w:val="006734D7"/>
    <w:rsid w:val="0067542F"/>
    <w:rsid w:val="00675865"/>
    <w:rsid w:val="0067645C"/>
    <w:rsid w:val="00676B9E"/>
    <w:rsid w:val="00676DDC"/>
    <w:rsid w:val="006809FA"/>
    <w:rsid w:val="00681FD9"/>
    <w:rsid w:val="00681FE6"/>
    <w:rsid w:val="006828E8"/>
    <w:rsid w:val="00682D66"/>
    <w:rsid w:val="00682FE5"/>
    <w:rsid w:val="0068441D"/>
    <w:rsid w:val="00690065"/>
    <w:rsid w:val="00690274"/>
    <w:rsid w:val="006936A2"/>
    <w:rsid w:val="00693DE3"/>
    <w:rsid w:val="00697591"/>
    <w:rsid w:val="006A2EB4"/>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6EED"/>
    <w:rsid w:val="006D0637"/>
    <w:rsid w:val="006E1B1F"/>
    <w:rsid w:val="006E2F27"/>
    <w:rsid w:val="006E4FEC"/>
    <w:rsid w:val="006E78BE"/>
    <w:rsid w:val="006F0830"/>
    <w:rsid w:val="006F0853"/>
    <w:rsid w:val="006F0858"/>
    <w:rsid w:val="006F20FF"/>
    <w:rsid w:val="006F249D"/>
    <w:rsid w:val="006F3985"/>
    <w:rsid w:val="006F3B6B"/>
    <w:rsid w:val="006F4CD3"/>
    <w:rsid w:val="006F6CC9"/>
    <w:rsid w:val="006F7C16"/>
    <w:rsid w:val="006F7E0B"/>
    <w:rsid w:val="007011DC"/>
    <w:rsid w:val="0070292E"/>
    <w:rsid w:val="00702F69"/>
    <w:rsid w:val="00702FA4"/>
    <w:rsid w:val="007046D0"/>
    <w:rsid w:val="007063BA"/>
    <w:rsid w:val="007071B3"/>
    <w:rsid w:val="00707CB0"/>
    <w:rsid w:val="00712FE7"/>
    <w:rsid w:val="0071369C"/>
    <w:rsid w:val="0071392A"/>
    <w:rsid w:val="00717CC0"/>
    <w:rsid w:val="00721326"/>
    <w:rsid w:val="00722DE2"/>
    <w:rsid w:val="007231A4"/>
    <w:rsid w:val="007239A3"/>
    <w:rsid w:val="007240BE"/>
    <w:rsid w:val="007256B2"/>
    <w:rsid w:val="007261D6"/>
    <w:rsid w:val="00726354"/>
    <w:rsid w:val="0073226E"/>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4645"/>
    <w:rsid w:val="0076614E"/>
    <w:rsid w:val="00767A3B"/>
    <w:rsid w:val="00771397"/>
    <w:rsid w:val="00771432"/>
    <w:rsid w:val="00772A3E"/>
    <w:rsid w:val="00780B03"/>
    <w:rsid w:val="007821FA"/>
    <w:rsid w:val="00784AA5"/>
    <w:rsid w:val="00787438"/>
    <w:rsid w:val="00787988"/>
    <w:rsid w:val="00791F1E"/>
    <w:rsid w:val="0079273F"/>
    <w:rsid w:val="00792AC7"/>
    <w:rsid w:val="00795DFB"/>
    <w:rsid w:val="00797720"/>
    <w:rsid w:val="007A03F2"/>
    <w:rsid w:val="007A1EA5"/>
    <w:rsid w:val="007A205E"/>
    <w:rsid w:val="007A4440"/>
    <w:rsid w:val="007A6052"/>
    <w:rsid w:val="007A67E6"/>
    <w:rsid w:val="007A7270"/>
    <w:rsid w:val="007B007E"/>
    <w:rsid w:val="007B179A"/>
    <w:rsid w:val="007B2F2D"/>
    <w:rsid w:val="007B3307"/>
    <w:rsid w:val="007B4BC7"/>
    <w:rsid w:val="007B707F"/>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1DA6"/>
    <w:rsid w:val="007E227F"/>
    <w:rsid w:val="007E2B97"/>
    <w:rsid w:val="007E366B"/>
    <w:rsid w:val="007E4F0E"/>
    <w:rsid w:val="007E5F43"/>
    <w:rsid w:val="007E634E"/>
    <w:rsid w:val="007E6C48"/>
    <w:rsid w:val="007E7BF5"/>
    <w:rsid w:val="007F313A"/>
    <w:rsid w:val="007F6DF0"/>
    <w:rsid w:val="007F6F3C"/>
    <w:rsid w:val="008003A7"/>
    <w:rsid w:val="00802567"/>
    <w:rsid w:val="00804320"/>
    <w:rsid w:val="00806DB6"/>
    <w:rsid w:val="00806E8D"/>
    <w:rsid w:val="00806F22"/>
    <w:rsid w:val="00807568"/>
    <w:rsid w:val="00807B4B"/>
    <w:rsid w:val="008104DB"/>
    <w:rsid w:val="00813F19"/>
    <w:rsid w:val="00814523"/>
    <w:rsid w:val="00816E0C"/>
    <w:rsid w:val="008179DE"/>
    <w:rsid w:val="00817E28"/>
    <w:rsid w:val="00820702"/>
    <w:rsid w:val="008210A8"/>
    <w:rsid w:val="00821101"/>
    <w:rsid w:val="0082196F"/>
    <w:rsid w:val="00823BE0"/>
    <w:rsid w:val="008265B7"/>
    <w:rsid w:val="008266F0"/>
    <w:rsid w:val="00826813"/>
    <w:rsid w:val="00827ECD"/>
    <w:rsid w:val="00831AE9"/>
    <w:rsid w:val="00832904"/>
    <w:rsid w:val="00833B31"/>
    <w:rsid w:val="008351FF"/>
    <w:rsid w:val="00835E55"/>
    <w:rsid w:val="0084025E"/>
    <w:rsid w:val="00841375"/>
    <w:rsid w:val="0084178E"/>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002F"/>
    <w:rsid w:val="008616CA"/>
    <w:rsid w:val="008622ED"/>
    <w:rsid w:val="008643E1"/>
    <w:rsid w:val="0086699E"/>
    <w:rsid w:val="00866EC9"/>
    <w:rsid w:val="00870270"/>
    <w:rsid w:val="0087138D"/>
    <w:rsid w:val="00873900"/>
    <w:rsid w:val="00874D4E"/>
    <w:rsid w:val="00876A07"/>
    <w:rsid w:val="008774D7"/>
    <w:rsid w:val="00882385"/>
    <w:rsid w:val="00884365"/>
    <w:rsid w:val="00884AA2"/>
    <w:rsid w:val="00885E76"/>
    <w:rsid w:val="0088680A"/>
    <w:rsid w:val="00890D2B"/>
    <w:rsid w:val="00891781"/>
    <w:rsid w:val="00892485"/>
    <w:rsid w:val="00892D96"/>
    <w:rsid w:val="00895200"/>
    <w:rsid w:val="008A34CD"/>
    <w:rsid w:val="008A5C26"/>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6CA2"/>
    <w:rsid w:val="008E7328"/>
    <w:rsid w:val="008E7707"/>
    <w:rsid w:val="008F0225"/>
    <w:rsid w:val="008F310E"/>
    <w:rsid w:val="008F336F"/>
    <w:rsid w:val="00901539"/>
    <w:rsid w:val="0090371F"/>
    <w:rsid w:val="0090373A"/>
    <w:rsid w:val="00903E9B"/>
    <w:rsid w:val="00906461"/>
    <w:rsid w:val="00906C9D"/>
    <w:rsid w:val="00911B2C"/>
    <w:rsid w:val="00914C02"/>
    <w:rsid w:val="00915267"/>
    <w:rsid w:val="009169FC"/>
    <w:rsid w:val="009219AE"/>
    <w:rsid w:val="00923791"/>
    <w:rsid w:val="00924955"/>
    <w:rsid w:val="0092760B"/>
    <w:rsid w:val="00932A0E"/>
    <w:rsid w:val="00934157"/>
    <w:rsid w:val="009341F6"/>
    <w:rsid w:val="0093641D"/>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52F9"/>
    <w:rsid w:val="00975616"/>
    <w:rsid w:val="0097679A"/>
    <w:rsid w:val="00977853"/>
    <w:rsid w:val="0098236D"/>
    <w:rsid w:val="00982CDD"/>
    <w:rsid w:val="00983F5E"/>
    <w:rsid w:val="00986774"/>
    <w:rsid w:val="00986A2F"/>
    <w:rsid w:val="00987042"/>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69"/>
    <w:rsid w:val="009C23A1"/>
    <w:rsid w:val="009C3458"/>
    <w:rsid w:val="009C3B6D"/>
    <w:rsid w:val="009C4CFA"/>
    <w:rsid w:val="009C55C9"/>
    <w:rsid w:val="009D0146"/>
    <w:rsid w:val="009D0C92"/>
    <w:rsid w:val="009D116D"/>
    <w:rsid w:val="009D14F8"/>
    <w:rsid w:val="009D1D12"/>
    <w:rsid w:val="009D2855"/>
    <w:rsid w:val="009D4C63"/>
    <w:rsid w:val="009D7D59"/>
    <w:rsid w:val="009E0BEE"/>
    <w:rsid w:val="009E1033"/>
    <w:rsid w:val="009E26E0"/>
    <w:rsid w:val="009E2D05"/>
    <w:rsid w:val="009E2E82"/>
    <w:rsid w:val="009E4687"/>
    <w:rsid w:val="009E5DB6"/>
    <w:rsid w:val="009E60E5"/>
    <w:rsid w:val="009E622C"/>
    <w:rsid w:val="009E674B"/>
    <w:rsid w:val="009E7D53"/>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003"/>
    <w:rsid w:val="00A222CB"/>
    <w:rsid w:val="00A22C86"/>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1FB2"/>
    <w:rsid w:val="00A439E2"/>
    <w:rsid w:val="00A458B1"/>
    <w:rsid w:val="00A46226"/>
    <w:rsid w:val="00A47AB3"/>
    <w:rsid w:val="00A54E21"/>
    <w:rsid w:val="00A5593A"/>
    <w:rsid w:val="00A55C85"/>
    <w:rsid w:val="00A56D4C"/>
    <w:rsid w:val="00A57E59"/>
    <w:rsid w:val="00A60552"/>
    <w:rsid w:val="00A62239"/>
    <w:rsid w:val="00A64D13"/>
    <w:rsid w:val="00A67490"/>
    <w:rsid w:val="00A70326"/>
    <w:rsid w:val="00A70F1B"/>
    <w:rsid w:val="00A7409D"/>
    <w:rsid w:val="00A74546"/>
    <w:rsid w:val="00A7508E"/>
    <w:rsid w:val="00A75AA5"/>
    <w:rsid w:val="00A82D7A"/>
    <w:rsid w:val="00A82F33"/>
    <w:rsid w:val="00A84D1B"/>
    <w:rsid w:val="00A8603C"/>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6623"/>
    <w:rsid w:val="00AB769B"/>
    <w:rsid w:val="00AC0140"/>
    <w:rsid w:val="00AC0B64"/>
    <w:rsid w:val="00AC19F2"/>
    <w:rsid w:val="00AC226D"/>
    <w:rsid w:val="00AC2DB9"/>
    <w:rsid w:val="00AC356A"/>
    <w:rsid w:val="00AC7F36"/>
    <w:rsid w:val="00AC7FEE"/>
    <w:rsid w:val="00AD0AF0"/>
    <w:rsid w:val="00AD1C22"/>
    <w:rsid w:val="00AD28E1"/>
    <w:rsid w:val="00AD2DB3"/>
    <w:rsid w:val="00AD33B1"/>
    <w:rsid w:val="00AD3722"/>
    <w:rsid w:val="00AD4B14"/>
    <w:rsid w:val="00AD4DDE"/>
    <w:rsid w:val="00AD5438"/>
    <w:rsid w:val="00AD6888"/>
    <w:rsid w:val="00AD6CAC"/>
    <w:rsid w:val="00AD79ED"/>
    <w:rsid w:val="00AE05A7"/>
    <w:rsid w:val="00AE278F"/>
    <w:rsid w:val="00AE2899"/>
    <w:rsid w:val="00AE39FB"/>
    <w:rsid w:val="00AE3C5A"/>
    <w:rsid w:val="00AE46B7"/>
    <w:rsid w:val="00AE5AC2"/>
    <w:rsid w:val="00AE67D8"/>
    <w:rsid w:val="00AE6CD9"/>
    <w:rsid w:val="00AE76D4"/>
    <w:rsid w:val="00AF0323"/>
    <w:rsid w:val="00AF08F4"/>
    <w:rsid w:val="00AF0B58"/>
    <w:rsid w:val="00AF21B1"/>
    <w:rsid w:val="00AF2C49"/>
    <w:rsid w:val="00AF5513"/>
    <w:rsid w:val="00AF77F3"/>
    <w:rsid w:val="00AF7924"/>
    <w:rsid w:val="00B00558"/>
    <w:rsid w:val="00B00AB0"/>
    <w:rsid w:val="00B01CD7"/>
    <w:rsid w:val="00B0430A"/>
    <w:rsid w:val="00B04D91"/>
    <w:rsid w:val="00B04DDE"/>
    <w:rsid w:val="00B05448"/>
    <w:rsid w:val="00B05A91"/>
    <w:rsid w:val="00B06A15"/>
    <w:rsid w:val="00B075A4"/>
    <w:rsid w:val="00B07D5F"/>
    <w:rsid w:val="00B1002D"/>
    <w:rsid w:val="00B10602"/>
    <w:rsid w:val="00B109CC"/>
    <w:rsid w:val="00B10BB3"/>
    <w:rsid w:val="00B11C76"/>
    <w:rsid w:val="00B1219A"/>
    <w:rsid w:val="00B1490E"/>
    <w:rsid w:val="00B15591"/>
    <w:rsid w:val="00B155DF"/>
    <w:rsid w:val="00B16615"/>
    <w:rsid w:val="00B16917"/>
    <w:rsid w:val="00B172C1"/>
    <w:rsid w:val="00B206EA"/>
    <w:rsid w:val="00B21C93"/>
    <w:rsid w:val="00B21D0A"/>
    <w:rsid w:val="00B232F0"/>
    <w:rsid w:val="00B23CED"/>
    <w:rsid w:val="00B243D4"/>
    <w:rsid w:val="00B30B4C"/>
    <w:rsid w:val="00B335A5"/>
    <w:rsid w:val="00B3376B"/>
    <w:rsid w:val="00B339F1"/>
    <w:rsid w:val="00B3447F"/>
    <w:rsid w:val="00B34FBE"/>
    <w:rsid w:val="00B371B3"/>
    <w:rsid w:val="00B402F9"/>
    <w:rsid w:val="00B41A6F"/>
    <w:rsid w:val="00B41EC8"/>
    <w:rsid w:val="00B44254"/>
    <w:rsid w:val="00B44779"/>
    <w:rsid w:val="00B45BA5"/>
    <w:rsid w:val="00B45CB6"/>
    <w:rsid w:val="00B4641C"/>
    <w:rsid w:val="00B46C2F"/>
    <w:rsid w:val="00B516A3"/>
    <w:rsid w:val="00B52303"/>
    <w:rsid w:val="00B55C4F"/>
    <w:rsid w:val="00B56A04"/>
    <w:rsid w:val="00B60BDB"/>
    <w:rsid w:val="00B60EB3"/>
    <w:rsid w:val="00B60F83"/>
    <w:rsid w:val="00B6449A"/>
    <w:rsid w:val="00B65845"/>
    <w:rsid w:val="00B66923"/>
    <w:rsid w:val="00B67D91"/>
    <w:rsid w:val="00B7165E"/>
    <w:rsid w:val="00B82279"/>
    <w:rsid w:val="00B82BC8"/>
    <w:rsid w:val="00B84797"/>
    <w:rsid w:val="00B8518E"/>
    <w:rsid w:val="00B86C0A"/>
    <w:rsid w:val="00B87595"/>
    <w:rsid w:val="00B901F9"/>
    <w:rsid w:val="00B92159"/>
    <w:rsid w:val="00B93D35"/>
    <w:rsid w:val="00B9430A"/>
    <w:rsid w:val="00B957C3"/>
    <w:rsid w:val="00B9727F"/>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C5F3C"/>
    <w:rsid w:val="00BD0E3A"/>
    <w:rsid w:val="00BD10AD"/>
    <w:rsid w:val="00BD16C6"/>
    <w:rsid w:val="00BD1718"/>
    <w:rsid w:val="00BD17EE"/>
    <w:rsid w:val="00BD4EED"/>
    <w:rsid w:val="00BD6577"/>
    <w:rsid w:val="00BD7D65"/>
    <w:rsid w:val="00BE05AC"/>
    <w:rsid w:val="00BE1A14"/>
    <w:rsid w:val="00BE2145"/>
    <w:rsid w:val="00BE3047"/>
    <w:rsid w:val="00BE3085"/>
    <w:rsid w:val="00BE36E8"/>
    <w:rsid w:val="00BE437F"/>
    <w:rsid w:val="00BE6338"/>
    <w:rsid w:val="00BE7D0B"/>
    <w:rsid w:val="00BF1C1A"/>
    <w:rsid w:val="00BF29F5"/>
    <w:rsid w:val="00BF3055"/>
    <w:rsid w:val="00BF3ECE"/>
    <w:rsid w:val="00BF466B"/>
    <w:rsid w:val="00C00870"/>
    <w:rsid w:val="00C01321"/>
    <w:rsid w:val="00C0312C"/>
    <w:rsid w:val="00C04FE9"/>
    <w:rsid w:val="00C0680F"/>
    <w:rsid w:val="00C0721E"/>
    <w:rsid w:val="00C10F3C"/>
    <w:rsid w:val="00C119C9"/>
    <w:rsid w:val="00C12DD6"/>
    <w:rsid w:val="00C2323E"/>
    <w:rsid w:val="00C25104"/>
    <w:rsid w:val="00C26216"/>
    <w:rsid w:val="00C31DBE"/>
    <w:rsid w:val="00C32104"/>
    <w:rsid w:val="00C332CD"/>
    <w:rsid w:val="00C33BFF"/>
    <w:rsid w:val="00C370E5"/>
    <w:rsid w:val="00C378EE"/>
    <w:rsid w:val="00C4055D"/>
    <w:rsid w:val="00C479BF"/>
    <w:rsid w:val="00C50073"/>
    <w:rsid w:val="00C51068"/>
    <w:rsid w:val="00C51575"/>
    <w:rsid w:val="00C52177"/>
    <w:rsid w:val="00C527FF"/>
    <w:rsid w:val="00C560D6"/>
    <w:rsid w:val="00C57BE4"/>
    <w:rsid w:val="00C57E1E"/>
    <w:rsid w:val="00C6072A"/>
    <w:rsid w:val="00C61335"/>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730"/>
    <w:rsid w:val="00C80AE4"/>
    <w:rsid w:val="00C83B11"/>
    <w:rsid w:val="00C85E2E"/>
    <w:rsid w:val="00C85FDB"/>
    <w:rsid w:val="00C8656D"/>
    <w:rsid w:val="00C866C8"/>
    <w:rsid w:val="00C87AEC"/>
    <w:rsid w:val="00C87B05"/>
    <w:rsid w:val="00C87C9E"/>
    <w:rsid w:val="00C91895"/>
    <w:rsid w:val="00C92941"/>
    <w:rsid w:val="00C933DA"/>
    <w:rsid w:val="00C94021"/>
    <w:rsid w:val="00C94F13"/>
    <w:rsid w:val="00C95B87"/>
    <w:rsid w:val="00C95D51"/>
    <w:rsid w:val="00C96D14"/>
    <w:rsid w:val="00CA0C55"/>
    <w:rsid w:val="00CA23DE"/>
    <w:rsid w:val="00CA380B"/>
    <w:rsid w:val="00CA7790"/>
    <w:rsid w:val="00CA7A83"/>
    <w:rsid w:val="00CB6FA7"/>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31DE"/>
    <w:rsid w:val="00D1466A"/>
    <w:rsid w:val="00D15796"/>
    <w:rsid w:val="00D15F89"/>
    <w:rsid w:val="00D17781"/>
    <w:rsid w:val="00D17D1F"/>
    <w:rsid w:val="00D21AF6"/>
    <w:rsid w:val="00D21DC6"/>
    <w:rsid w:val="00D23F6D"/>
    <w:rsid w:val="00D27DE9"/>
    <w:rsid w:val="00D30061"/>
    <w:rsid w:val="00D3171C"/>
    <w:rsid w:val="00D31D5F"/>
    <w:rsid w:val="00D32FC3"/>
    <w:rsid w:val="00D3321F"/>
    <w:rsid w:val="00D33691"/>
    <w:rsid w:val="00D401FC"/>
    <w:rsid w:val="00D41DDE"/>
    <w:rsid w:val="00D42784"/>
    <w:rsid w:val="00D448AF"/>
    <w:rsid w:val="00D461CE"/>
    <w:rsid w:val="00D46FAE"/>
    <w:rsid w:val="00D51E53"/>
    <w:rsid w:val="00D526B1"/>
    <w:rsid w:val="00D541BF"/>
    <w:rsid w:val="00D55794"/>
    <w:rsid w:val="00D55DE5"/>
    <w:rsid w:val="00D56D5D"/>
    <w:rsid w:val="00D578AB"/>
    <w:rsid w:val="00D60487"/>
    <w:rsid w:val="00D61484"/>
    <w:rsid w:val="00D61DCC"/>
    <w:rsid w:val="00D62065"/>
    <w:rsid w:val="00D6320F"/>
    <w:rsid w:val="00D6442E"/>
    <w:rsid w:val="00D65D66"/>
    <w:rsid w:val="00D66222"/>
    <w:rsid w:val="00D6750A"/>
    <w:rsid w:val="00D67994"/>
    <w:rsid w:val="00D72FA6"/>
    <w:rsid w:val="00D737D4"/>
    <w:rsid w:val="00D77823"/>
    <w:rsid w:val="00D82FD0"/>
    <w:rsid w:val="00D84435"/>
    <w:rsid w:val="00D84C9A"/>
    <w:rsid w:val="00D85469"/>
    <w:rsid w:val="00D8617F"/>
    <w:rsid w:val="00D867D6"/>
    <w:rsid w:val="00D86AFF"/>
    <w:rsid w:val="00D94016"/>
    <w:rsid w:val="00D943F4"/>
    <w:rsid w:val="00D97F66"/>
    <w:rsid w:val="00DA0155"/>
    <w:rsid w:val="00DA092B"/>
    <w:rsid w:val="00DA2870"/>
    <w:rsid w:val="00DA2A6C"/>
    <w:rsid w:val="00DA32AD"/>
    <w:rsid w:val="00DA62C1"/>
    <w:rsid w:val="00DB25E9"/>
    <w:rsid w:val="00DB4A17"/>
    <w:rsid w:val="00DB51E4"/>
    <w:rsid w:val="00DB52F7"/>
    <w:rsid w:val="00DC52B4"/>
    <w:rsid w:val="00DC6639"/>
    <w:rsid w:val="00DC6C2F"/>
    <w:rsid w:val="00DC70D0"/>
    <w:rsid w:val="00DD0180"/>
    <w:rsid w:val="00DD146A"/>
    <w:rsid w:val="00DD1CA5"/>
    <w:rsid w:val="00DD3FD1"/>
    <w:rsid w:val="00DD4052"/>
    <w:rsid w:val="00DD4FAC"/>
    <w:rsid w:val="00DD5947"/>
    <w:rsid w:val="00DD5C11"/>
    <w:rsid w:val="00DE29E4"/>
    <w:rsid w:val="00DE3E53"/>
    <w:rsid w:val="00DE4C46"/>
    <w:rsid w:val="00DE5271"/>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315"/>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3B4E"/>
    <w:rsid w:val="00E441C8"/>
    <w:rsid w:val="00E441EA"/>
    <w:rsid w:val="00E44A92"/>
    <w:rsid w:val="00E4568C"/>
    <w:rsid w:val="00E4632E"/>
    <w:rsid w:val="00E472F9"/>
    <w:rsid w:val="00E47421"/>
    <w:rsid w:val="00E4787B"/>
    <w:rsid w:val="00E50A04"/>
    <w:rsid w:val="00E50C79"/>
    <w:rsid w:val="00E50EA7"/>
    <w:rsid w:val="00E51F36"/>
    <w:rsid w:val="00E528AB"/>
    <w:rsid w:val="00E52969"/>
    <w:rsid w:val="00E55D32"/>
    <w:rsid w:val="00E601D1"/>
    <w:rsid w:val="00E6187C"/>
    <w:rsid w:val="00E63D11"/>
    <w:rsid w:val="00E642F2"/>
    <w:rsid w:val="00E65941"/>
    <w:rsid w:val="00E66F70"/>
    <w:rsid w:val="00E67167"/>
    <w:rsid w:val="00E72BB4"/>
    <w:rsid w:val="00E74519"/>
    <w:rsid w:val="00E75F46"/>
    <w:rsid w:val="00E77C01"/>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148C"/>
    <w:rsid w:val="00EA23BF"/>
    <w:rsid w:val="00EA381C"/>
    <w:rsid w:val="00EA3A22"/>
    <w:rsid w:val="00EA49FB"/>
    <w:rsid w:val="00EA74D2"/>
    <w:rsid w:val="00EB1DFA"/>
    <w:rsid w:val="00EB2085"/>
    <w:rsid w:val="00EB30EB"/>
    <w:rsid w:val="00EB3A76"/>
    <w:rsid w:val="00EB6130"/>
    <w:rsid w:val="00EB6B7F"/>
    <w:rsid w:val="00EC04C7"/>
    <w:rsid w:val="00EC08B9"/>
    <w:rsid w:val="00EC53AE"/>
    <w:rsid w:val="00EC5CB9"/>
    <w:rsid w:val="00ED1D87"/>
    <w:rsid w:val="00ED39D7"/>
    <w:rsid w:val="00ED47C2"/>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83B"/>
    <w:rsid w:val="00F21C72"/>
    <w:rsid w:val="00F222D0"/>
    <w:rsid w:val="00F23383"/>
    <w:rsid w:val="00F27741"/>
    <w:rsid w:val="00F279A5"/>
    <w:rsid w:val="00F32FBB"/>
    <w:rsid w:val="00F35AE8"/>
    <w:rsid w:val="00F36667"/>
    <w:rsid w:val="00F425C0"/>
    <w:rsid w:val="00F4455B"/>
    <w:rsid w:val="00F45633"/>
    <w:rsid w:val="00F46457"/>
    <w:rsid w:val="00F51AF9"/>
    <w:rsid w:val="00F53031"/>
    <w:rsid w:val="00F544F3"/>
    <w:rsid w:val="00F54C65"/>
    <w:rsid w:val="00F557CD"/>
    <w:rsid w:val="00F57054"/>
    <w:rsid w:val="00F61312"/>
    <w:rsid w:val="00F62EF4"/>
    <w:rsid w:val="00F63A60"/>
    <w:rsid w:val="00F63C3A"/>
    <w:rsid w:val="00F66220"/>
    <w:rsid w:val="00F70050"/>
    <w:rsid w:val="00F711BC"/>
    <w:rsid w:val="00F752A2"/>
    <w:rsid w:val="00F76339"/>
    <w:rsid w:val="00F80143"/>
    <w:rsid w:val="00F81CBA"/>
    <w:rsid w:val="00F8249F"/>
    <w:rsid w:val="00F82ACE"/>
    <w:rsid w:val="00F82D76"/>
    <w:rsid w:val="00F832EF"/>
    <w:rsid w:val="00F83B6B"/>
    <w:rsid w:val="00F83C73"/>
    <w:rsid w:val="00F854E3"/>
    <w:rsid w:val="00F90BEF"/>
    <w:rsid w:val="00F92B54"/>
    <w:rsid w:val="00F93C9C"/>
    <w:rsid w:val="00F941F7"/>
    <w:rsid w:val="00F94CC4"/>
    <w:rsid w:val="00F95C1F"/>
    <w:rsid w:val="00F97519"/>
    <w:rsid w:val="00F977D4"/>
    <w:rsid w:val="00FA0D8E"/>
    <w:rsid w:val="00FA690F"/>
    <w:rsid w:val="00FA6CE0"/>
    <w:rsid w:val="00FA6EFD"/>
    <w:rsid w:val="00FA72F9"/>
    <w:rsid w:val="00FB080B"/>
    <w:rsid w:val="00FB49C7"/>
    <w:rsid w:val="00FB4BC9"/>
    <w:rsid w:val="00FB518B"/>
    <w:rsid w:val="00FB52DF"/>
    <w:rsid w:val="00FB6A32"/>
    <w:rsid w:val="00FB73E9"/>
    <w:rsid w:val="00FB75B5"/>
    <w:rsid w:val="00FB7796"/>
    <w:rsid w:val="00FB7DD3"/>
    <w:rsid w:val="00FC01B7"/>
    <w:rsid w:val="00FC0396"/>
    <w:rsid w:val="00FC178A"/>
    <w:rsid w:val="00FC3F05"/>
    <w:rsid w:val="00FC54B2"/>
    <w:rsid w:val="00FC5B2B"/>
    <w:rsid w:val="00FC62F2"/>
    <w:rsid w:val="00FC64DF"/>
    <w:rsid w:val="00FC667B"/>
    <w:rsid w:val="00FC7113"/>
    <w:rsid w:val="00FC777F"/>
    <w:rsid w:val="00FD2190"/>
    <w:rsid w:val="00FD33BF"/>
    <w:rsid w:val="00FE2303"/>
    <w:rsid w:val="00FE30C8"/>
    <w:rsid w:val="00FE30F1"/>
    <w:rsid w:val="00FE4C58"/>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61"/>
    <o:shapelayout v:ext="edit">
      <o:idmap v:ext="edit" data="1"/>
    </o:shapelayout>
  </w:shapeDefaults>
  <w:decimalSymbol w:val=","/>
  <w:listSeparator w:val=";"/>
  <w14:docId w14:val="21FEBFBF"/>
  <w15:docId w15:val="{A937EDC2-F7AF-4E7C-8CF7-B1D02FBB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D0E3A"/>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3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51">
    <w:name w:val="Знак5"/>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4">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uiPriority w:val="99"/>
    <w:rsid w:val="00D86AFF"/>
    <w:rPr>
      <w:b/>
      <w:bCs/>
    </w:rPr>
  </w:style>
  <w:style w:type="paragraph" w:customStyle="1" w:styleId="111">
    <w:name w:val="Заголовок1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9"/>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link w:val="afffff3"/>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7">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b">
    <w:name w:val="Текст примечания Знак"/>
    <w:basedOn w:val="a1"/>
    <w:link w:val="afffa"/>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7">
    <w:name w:val="Подзаголовок Знак"/>
    <w:basedOn w:val="a1"/>
    <w:link w:val="aff6"/>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6">
    <w:name w:val="Текст Знак"/>
    <w:basedOn w:val="a1"/>
    <w:link w:val="afffff5"/>
    <w:uiPriority w:val="99"/>
    <w:rsid w:val="00986A2F"/>
    <w:rPr>
      <w:rFonts w:ascii="Courier New" w:hAnsi="Courier New" w:cs="Courier New"/>
    </w:rPr>
  </w:style>
  <w:style w:type="character" w:customStyle="1" w:styleId="afff9">
    <w:name w:val="Электронная подпись Знак"/>
    <w:basedOn w:val="a1"/>
    <w:link w:val="afff8"/>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8">
    <w:name w:val="No Spacing"/>
    <w:link w:val="afffff9"/>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2">
    <w:name w:val="Обычный11"/>
    <w:uiPriority w:val="99"/>
    <w:rsid w:val="00950359"/>
    <w:rPr>
      <w:sz w:val="28"/>
    </w:rPr>
  </w:style>
  <w:style w:type="paragraph" w:customStyle="1" w:styleId="113">
    <w:name w:val="Основной текст11"/>
    <w:basedOn w:val="112"/>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
    <w:uiPriority w:val="99"/>
    <w:rsid w:val="00352C02"/>
    <w:pPr>
      <w:ind w:firstLine="709"/>
      <w:jc w:val="both"/>
    </w:pPr>
    <w:rPr>
      <w:snapToGrid w:val="0"/>
    </w:rPr>
  </w:style>
  <w:style w:type="paragraph" w:customStyle="1" w:styleId="2f">
    <w:name w:val="Обычный2"/>
    <w:uiPriority w:val="99"/>
    <w:rsid w:val="00352C02"/>
    <w:rPr>
      <w:sz w:val="28"/>
    </w:rPr>
  </w:style>
  <w:style w:type="paragraph" w:customStyle="1" w:styleId="2f0">
    <w:name w:val="Основной текст2"/>
    <w:basedOn w:val="2f"/>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basedOn w:val="16"/>
    <w:rsid w:val="00352C02"/>
    <w:rPr>
      <w:rFonts w:ascii="Arial" w:hAnsi="Arial" w:cs="Arial"/>
      <w:b/>
      <w:bCs/>
      <w:i/>
      <w:iCs/>
      <w:sz w:val="28"/>
      <w:szCs w:val="28"/>
      <w:lang w:val="ru-RU" w:eastAsia="ar-SA" w:bidi="ar-SA"/>
    </w:rPr>
  </w:style>
  <w:style w:type="character" w:customStyle="1" w:styleId="114">
    <w:name w:val="Знак11"/>
    <w:basedOn w:val="16"/>
    <w:rsid w:val="00352C02"/>
    <w:rPr>
      <w:rFonts w:ascii="Arial" w:hAnsi="Arial" w:cs="Arial"/>
      <w:b/>
      <w:bCs/>
      <w:i/>
      <w:iCs/>
      <w:sz w:val="28"/>
      <w:szCs w:val="28"/>
      <w:lang w:val="ru-RU" w:eastAsia="ar-SA" w:bidi="ar-SA"/>
    </w:rPr>
  </w:style>
  <w:style w:type="character" w:customStyle="1" w:styleId="115">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6">
    <w:name w:val="Знак1 Знак Знак1"/>
    <w:basedOn w:val="16"/>
    <w:rsid w:val="00352C02"/>
    <w:rPr>
      <w:sz w:val="24"/>
      <w:szCs w:val="24"/>
      <w:lang w:val="ru-RU" w:eastAsia="ar-SA" w:bidi="ar-SA"/>
    </w:rPr>
  </w:style>
  <w:style w:type="paragraph" w:customStyle="1" w:styleId="37">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e">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
    <w:name w:val="Placeholder Text"/>
    <w:basedOn w:val="a1"/>
    <w:uiPriority w:val="99"/>
    <w:semiHidden/>
    <w:rsid w:val="00AC2DB9"/>
    <w:rPr>
      <w:color w:val="808080"/>
    </w:rPr>
  </w:style>
  <w:style w:type="numbering" w:customStyle="1" w:styleId="1ffb">
    <w:name w:val="Нет списка1"/>
    <w:next w:val="a3"/>
    <w:uiPriority w:val="99"/>
    <w:semiHidden/>
    <w:unhideWhenUsed/>
    <w:rsid w:val="001E2343"/>
  </w:style>
  <w:style w:type="paragraph" w:styleId="affffff0">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1">
    <w:name w:val="Автозамена"/>
    <w:rsid w:val="001E2343"/>
    <w:rPr>
      <w:sz w:val="24"/>
      <w:szCs w:val="24"/>
    </w:rPr>
  </w:style>
  <w:style w:type="paragraph" w:customStyle="1" w:styleId="3a">
    <w:name w:val="Знак3"/>
    <w:basedOn w:val="a"/>
    <w:rsid w:val="001E2343"/>
    <w:rPr>
      <w:rFonts w:ascii="Verdana" w:hAnsi="Verdana" w:cs="Verdana"/>
      <w:sz w:val="20"/>
      <w:szCs w:val="20"/>
      <w:lang w:val="en-US" w:eastAsia="en-US"/>
    </w:rPr>
  </w:style>
  <w:style w:type="character" w:customStyle="1" w:styleId="affffff2">
    <w:name w:val="Цветовое выделение"/>
    <w:rsid w:val="001E2343"/>
    <w:rPr>
      <w:b/>
      <w:bCs/>
      <w:color w:val="000080"/>
    </w:rPr>
  </w:style>
  <w:style w:type="character" w:customStyle="1" w:styleId="affffff3">
    <w:name w:val="Гипертекстовая ссылка"/>
    <w:basedOn w:val="affffff2"/>
    <w:rsid w:val="001E2343"/>
    <w:rPr>
      <w:b/>
      <w:bCs/>
      <w:color w:val="008000"/>
    </w:rPr>
  </w:style>
  <w:style w:type="paragraph" w:customStyle="1" w:styleId="affffff4">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5">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c">
    <w:name w:val="Основной текст Знак1"/>
    <w:basedOn w:val="a1"/>
    <w:uiPriority w:val="99"/>
    <w:semiHidden/>
    <w:rsid w:val="001E2343"/>
    <w:rPr>
      <w:sz w:val="24"/>
      <w:szCs w:val="24"/>
    </w:rPr>
  </w:style>
  <w:style w:type="character" w:customStyle="1" w:styleId="21c">
    <w:name w:val="Основной текст 2 Знак1"/>
    <w:basedOn w:val="a1"/>
    <w:uiPriority w:val="99"/>
    <w:semiHidden/>
    <w:rsid w:val="001E2343"/>
    <w:rPr>
      <w:sz w:val="24"/>
      <w:szCs w:val="24"/>
    </w:rPr>
  </w:style>
  <w:style w:type="paragraph" w:customStyle="1" w:styleId="affffff6">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7">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d">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2">
    <w:name w:val="Нет списка2"/>
    <w:next w:val="a3"/>
    <w:uiPriority w:val="99"/>
    <w:semiHidden/>
    <w:unhideWhenUsed/>
    <w:rsid w:val="0042656E"/>
  </w:style>
  <w:style w:type="character" w:customStyle="1" w:styleId="blk">
    <w:name w:val="blk"/>
    <w:basedOn w:val="a1"/>
    <w:rsid w:val="0042656E"/>
  </w:style>
  <w:style w:type="paragraph" w:customStyle="1" w:styleId="232">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3">
    <w:name w:val="Основной текст 23"/>
    <w:basedOn w:val="a"/>
    <w:rsid w:val="00923791"/>
    <w:pPr>
      <w:jc w:val="both"/>
    </w:pPr>
    <w:rPr>
      <w:szCs w:val="20"/>
    </w:rPr>
  </w:style>
  <w:style w:type="paragraph" w:customStyle="1" w:styleId="43">
    <w:name w:val="Цитата4"/>
    <w:basedOn w:val="a"/>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8">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e">
    <w:name w:val="Текст выноски Знак1"/>
    <w:basedOn w:val="a1"/>
    <w:uiPriority w:val="99"/>
    <w:semiHidden/>
    <w:locked/>
    <w:rsid w:val="00E65941"/>
    <w:rPr>
      <w:rFonts w:ascii="Tahoma" w:hAnsi="Tahoma" w:cs="Tahoma"/>
      <w:sz w:val="16"/>
      <w:szCs w:val="16"/>
    </w:rPr>
  </w:style>
  <w:style w:type="character" w:customStyle="1" w:styleId="1fff">
    <w:name w:val="Текст примечания Знак1"/>
    <w:basedOn w:val="a1"/>
    <w:uiPriority w:val="99"/>
    <w:locked/>
    <w:rsid w:val="00E65941"/>
    <w:rPr>
      <w:lang w:eastAsia="ar-SA"/>
    </w:rPr>
  </w:style>
  <w:style w:type="paragraph" w:styleId="affffff9">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0">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a">
    <w:name w:val="Маркеры списка"/>
    <w:rsid w:val="00A36827"/>
    <w:rPr>
      <w:rFonts w:ascii="StarSymbol" w:eastAsia="StarSymbol" w:hAnsi="StarSymbol" w:cs="StarSymbol"/>
      <w:sz w:val="18"/>
      <w:szCs w:val="18"/>
    </w:rPr>
  </w:style>
  <w:style w:type="character" w:customStyle="1" w:styleId="1fff1">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1">
    <w:name w:val="ConsPlusCell1"/>
    <w:next w:val="a"/>
    <w:rsid w:val="00A36827"/>
    <w:pPr>
      <w:widowControl w:val="0"/>
      <w:suppressAutoHyphens/>
      <w:autoSpaceDE w:val="0"/>
    </w:pPr>
    <w:rPr>
      <w:rFonts w:ascii="Arial" w:eastAsia="Arial" w:hAnsi="Arial"/>
    </w:rPr>
  </w:style>
  <w:style w:type="paragraph" w:customStyle="1" w:styleId="ConsPlusNonformat1">
    <w:name w:val="ConsPlusNonformat1"/>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b">
    <w:name w:val="annotation reference"/>
    <w:uiPriority w:val="99"/>
    <w:unhideWhenUsed/>
    <w:rsid w:val="00A36827"/>
    <w:rPr>
      <w:sz w:val="16"/>
      <w:szCs w:val="16"/>
    </w:rPr>
  </w:style>
  <w:style w:type="paragraph" w:styleId="affffffc">
    <w:name w:val="endnote text"/>
    <w:basedOn w:val="a"/>
    <w:link w:val="affffffd"/>
    <w:uiPriority w:val="99"/>
    <w:unhideWhenUsed/>
    <w:rsid w:val="00A36827"/>
    <w:pPr>
      <w:suppressAutoHyphens/>
    </w:pPr>
    <w:rPr>
      <w:sz w:val="20"/>
      <w:szCs w:val="20"/>
      <w:lang w:val="x-none" w:eastAsia="ar-SA"/>
    </w:rPr>
  </w:style>
  <w:style w:type="character" w:customStyle="1" w:styleId="affffffd">
    <w:name w:val="Текст концевой сноски Знак"/>
    <w:basedOn w:val="a1"/>
    <w:link w:val="affffffc"/>
    <w:uiPriority w:val="99"/>
    <w:rsid w:val="00A36827"/>
    <w:rPr>
      <w:lang w:val="x-none" w:eastAsia="ar-SA"/>
    </w:rPr>
  </w:style>
  <w:style w:type="character" w:styleId="affffffe">
    <w:name w:val="endnote reference"/>
    <w:uiPriority w:val="99"/>
    <w:unhideWhenUsed/>
    <w:rsid w:val="00A36827"/>
    <w:rPr>
      <w:vertAlign w:val="superscript"/>
    </w:rPr>
  </w:style>
  <w:style w:type="paragraph" w:customStyle="1" w:styleId="317">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
    <w:name w:val="Основной текст_"/>
    <w:link w:val="46"/>
    <w:uiPriority w:val="99"/>
    <w:rsid w:val="00A36827"/>
    <w:rPr>
      <w:sz w:val="23"/>
      <w:szCs w:val="23"/>
      <w:shd w:val="clear" w:color="auto" w:fill="FFFFFF"/>
    </w:rPr>
  </w:style>
  <w:style w:type="paragraph" w:customStyle="1" w:styleId="46">
    <w:name w:val="Основной текст4"/>
    <w:basedOn w:val="a"/>
    <w:link w:val="afffffff"/>
    <w:uiPriority w:val="99"/>
    <w:rsid w:val="00A36827"/>
    <w:pPr>
      <w:shd w:val="clear" w:color="auto" w:fill="FFFFFF"/>
      <w:spacing w:line="0" w:lineRule="atLeast"/>
    </w:pPr>
    <w:rPr>
      <w:sz w:val="23"/>
      <w:szCs w:val="23"/>
    </w:rPr>
  </w:style>
  <w:style w:type="table" w:customStyle="1" w:styleId="2f3">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6F0853"/>
  </w:style>
  <w:style w:type="character" w:customStyle="1" w:styleId="afffff9">
    <w:name w:val="Без интервала Знак"/>
    <w:link w:val="afffff8"/>
    <w:uiPriority w:val="1"/>
    <w:locked/>
    <w:rsid w:val="006F0853"/>
    <w:rPr>
      <w:rFonts w:ascii="Calibri" w:hAnsi="Calibri"/>
      <w:sz w:val="22"/>
      <w:szCs w:val="22"/>
    </w:rPr>
  </w:style>
  <w:style w:type="character" w:customStyle="1" w:styleId="1fff2">
    <w:name w:val="Неразрешенное упоминание1"/>
    <w:basedOn w:val="a1"/>
    <w:uiPriority w:val="99"/>
    <w:semiHidden/>
    <w:unhideWhenUsed/>
    <w:rsid w:val="002B51CD"/>
    <w:rPr>
      <w:color w:val="605E5C"/>
      <w:shd w:val="clear" w:color="auto" w:fill="E1DFDD"/>
    </w:rPr>
  </w:style>
  <w:style w:type="character" w:customStyle="1" w:styleId="afffff3">
    <w:name w:val="Абзац списка Знак"/>
    <w:link w:val="afffff2"/>
    <w:uiPriority w:val="34"/>
    <w:locked/>
    <w:rsid w:val="00352F4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492402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4382626">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641119">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4311571">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4611840">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60239669">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49970425">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209053">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42733583">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907955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586068286">
      <w:bodyDiv w:val="1"/>
      <w:marLeft w:val="0"/>
      <w:marRight w:val="0"/>
      <w:marTop w:val="0"/>
      <w:marBottom w:val="0"/>
      <w:divBdr>
        <w:top w:val="none" w:sz="0" w:space="0" w:color="auto"/>
        <w:left w:val="none" w:sz="0" w:space="0" w:color="auto"/>
        <w:bottom w:val="none" w:sz="0" w:space="0" w:color="auto"/>
        <w:right w:val="none" w:sz="0" w:space="0" w:color="auto"/>
      </w:divBdr>
    </w:div>
    <w:div w:id="1600334000">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2fd78458-5386-44ab-84f6-cade6acb6e89.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7505-3EB7-496F-A5E0-40B6B69D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1460</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Белянкина Лилия Даниловна</cp:lastModifiedBy>
  <cp:revision>3</cp:revision>
  <cp:lastPrinted>2024-10-10T09:13:00Z</cp:lastPrinted>
  <dcterms:created xsi:type="dcterms:W3CDTF">2024-10-14T10:52:00Z</dcterms:created>
  <dcterms:modified xsi:type="dcterms:W3CDTF">2024-10-14T11:23:00Z</dcterms:modified>
</cp:coreProperties>
</file>